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91133" w14:textId="0BDEEBEA" w:rsidR="00D64BD6" w:rsidRDefault="00D64BD6">
      <w:pPr>
        <w:rPr>
          <w:rFonts w:ascii="Verdana" w:hAnsi="Verdana"/>
          <w:b/>
          <w:bCs/>
          <w:color w:val="222222"/>
          <w:sz w:val="23"/>
          <w:szCs w:val="23"/>
          <w:shd w:val="clear" w:color="auto" w:fill="FFFFFF"/>
        </w:rPr>
      </w:pPr>
      <w:r w:rsidRPr="00D64BD6">
        <w:rPr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 xml:space="preserve">Covid19 and Children’s Ministry </w:t>
      </w:r>
    </w:p>
    <w:p w14:paraId="020D1879" w14:textId="030CBCBB" w:rsidR="00D64BD6" w:rsidRPr="009112F9" w:rsidRDefault="00D64BD6" w:rsidP="00E4665F">
      <w:pPr>
        <w:spacing w:after="0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When churches begin to provide children’s ministry</w:t>
      </w:r>
    </w:p>
    <w:p w14:paraId="2A225677" w14:textId="590A61E1" w:rsidR="00C2459B" w:rsidRDefault="00C2459B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Children’s Ministry team </w:t>
      </w:r>
      <w:r w:rsidR="00AC11B0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need to be developed, equipped, supported and trained. </w:t>
      </w:r>
      <w:r w:rsidR="00351CC3">
        <w:rPr>
          <w:rFonts w:cstheme="minorHAnsi"/>
          <w:color w:val="222222"/>
          <w:sz w:val="24"/>
          <w:szCs w:val="24"/>
          <w:shd w:val="clear" w:color="auto" w:fill="FFFFFF"/>
        </w:rPr>
        <w:t xml:space="preserve">It’s quite possible it will be a different team from the past, due to some </w:t>
      </w:r>
      <w:r w:rsidR="00C505E5">
        <w:rPr>
          <w:rFonts w:cstheme="minorHAnsi"/>
          <w:color w:val="222222"/>
          <w:sz w:val="24"/>
          <w:szCs w:val="24"/>
          <w:shd w:val="clear" w:color="auto" w:fill="FFFFFF"/>
        </w:rPr>
        <w:t>older team members, or</w:t>
      </w:r>
      <w:r w:rsidR="001A5EF2">
        <w:rPr>
          <w:rFonts w:cstheme="minorHAnsi"/>
          <w:color w:val="222222"/>
          <w:sz w:val="24"/>
          <w:szCs w:val="24"/>
          <w:shd w:val="clear" w:color="auto" w:fill="FFFFFF"/>
        </w:rPr>
        <w:t xml:space="preserve"> members who have </w:t>
      </w:r>
      <w:r w:rsidR="008F50AA">
        <w:rPr>
          <w:rFonts w:cstheme="minorHAnsi"/>
          <w:color w:val="222222"/>
          <w:sz w:val="24"/>
          <w:szCs w:val="24"/>
          <w:shd w:val="clear" w:color="auto" w:fill="FFFFFF"/>
        </w:rPr>
        <w:t xml:space="preserve">concerns and </w:t>
      </w:r>
      <w:r w:rsidR="00C505E5">
        <w:rPr>
          <w:rFonts w:cstheme="minorHAnsi"/>
          <w:color w:val="222222"/>
          <w:sz w:val="24"/>
          <w:szCs w:val="24"/>
          <w:shd w:val="clear" w:color="auto" w:fill="FFFFFF"/>
        </w:rPr>
        <w:t>who may choose not to participate</w:t>
      </w:r>
      <w:r w:rsidR="00B73FD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7E59CE20" w14:textId="56459636" w:rsidR="00B73FD9" w:rsidRDefault="00B73FD9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6A087BC" w14:textId="0C7AF91B" w:rsidR="00B73FD9" w:rsidRDefault="00B73FD9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Every children’s team member should have their temperature taken </w:t>
      </w:r>
      <w:r w:rsidR="00360D77">
        <w:rPr>
          <w:rFonts w:cstheme="minorHAnsi"/>
          <w:color w:val="222222"/>
          <w:sz w:val="24"/>
          <w:szCs w:val="24"/>
          <w:shd w:val="clear" w:color="auto" w:fill="FFFFFF"/>
        </w:rPr>
        <w:t xml:space="preserve">prior to serving. You will need </w:t>
      </w:r>
      <w:r w:rsidR="00697E23">
        <w:rPr>
          <w:rFonts w:cstheme="minorHAnsi"/>
          <w:color w:val="222222"/>
          <w:sz w:val="24"/>
          <w:szCs w:val="24"/>
          <w:shd w:val="clear" w:color="auto" w:fill="FFFFFF"/>
        </w:rPr>
        <w:t xml:space="preserve">back up people on hand to fill in for someone who has a temperature. </w:t>
      </w:r>
    </w:p>
    <w:p w14:paraId="64B332B5" w14:textId="77777777" w:rsidR="00385F3B" w:rsidRDefault="00385F3B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544BA5E" w14:textId="0D6EB4C5" w:rsidR="00385F3B" w:rsidRDefault="00385F3B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Limit leaders in the preschool and children’s areas to those who do not have pre-existing conditions. Also limit leaders to those under 65 years old.</w:t>
      </w:r>
    </w:p>
    <w:p w14:paraId="1BA58896" w14:textId="77777777" w:rsidR="00C2459B" w:rsidRDefault="00C2459B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2E41FA7" w14:textId="025BED26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Communicate with families about what church will look like when they return.</w:t>
      </w:r>
    </w:p>
    <w:p w14:paraId="3081D4AB" w14:textId="18495BCD" w:rsidR="0004459B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Provide </w:t>
      </w:r>
      <w:r w:rsidR="001805B9">
        <w:rPr>
          <w:rFonts w:cstheme="minorHAnsi"/>
          <w:color w:val="222222"/>
          <w:sz w:val="24"/>
          <w:szCs w:val="24"/>
          <w:shd w:val="clear" w:color="auto" w:fill="FFFFFF"/>
        </w:rPr>
        <w:t xml:space="preserve">talking 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points that can be shared with children.</w:t>
      </w:r>
    </w:p>
    <w:p w14:paraId="0CA32133" w14:textId="77777777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E612202" w14:textId="69DC54F9" w:rsidR="00D64BD6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Churches may need to pre-register children to limit how many are in any room at a time. Some churches are starting with</w:t>
      </w:r>
      <w:r w:rsidR="00E4665F"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specific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limit</w:t>
      </w:r>
      <w:r w:rsidR="00E4665F" w:rsidRPr="009112F9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in each room</w:t>
      </w:r>
      <w:r w:rsidR="00E4665F" w:rsidRPr="009112F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44B4C85F" w14:textId="6677BE46" w:rsidR="00916B73" w:rsidRDefault="00916B73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ACB7480" w14:textId="767F50F5" w:rsidR="00916B73" w:rsidRPr="009112F9" w:rsidRDefault="00916B73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Consider transforming other rooms if available</w:t>
      </w:r>
      <w:r w:rsidR="00EF4BA4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F4BA4">
        <w:rPr>
          <w:rFonts w:cstheme="minorHAnsi"/>
          <w:color w:val="222222"/>
          <w:sz w:val="24"/>
          <w:szCs w:val="24"/>
          <w:shd w:val="clear" w:color="auto" w:fill="FFFFFF"/>
        </w:rPr>
        <w:t xml:space="preserve">into children’s rooms to expand capacity. </w:t>
      </w:r>
    </w:p>
    <w:p w14:paraId="48FDA388" w14:textId="77777777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5EA2169" w14:textId="6063E486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We cannot expect toddlers and </w:t>
      </w:r>
      <w:r w:rsidR="00E4665F" w:rsidRPr="009112F9">
        <w:rPr>
          <w:rFonts w:cstheme="minorHAnsi"/>
          <w:color w:val="222222"/>
          <w:sz w:val="24"/>
          <w:szCs w:val="24"/>
          <w:shd w:val="clear" w:color="auto" w:fill="FFFFFF"/>
        </w:rPr>
        <w:t>preschoolers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to stay 6 feet apart</w:t>
      </w:r>
      <w:r w:rsidR="00E4665F"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7342CDD4" w14:textId="77777777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7EFE176" w14:textId="1934F8FA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It may be difficult for children to enter a room with teachers wearing a mask. Do not force children to stay.</w:t>
      </w:r>
    </w:p>
    <w:p w14:paraId="20404598" w14:textId="5CBAA997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5E19343" w14:textId="59EB23D6" w:rsidR="00D64BD6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Children may respond more easily with a teen wearing a mask. The teen could serve as a buffer between child and teacher. </w:t>
      </w:r>
    </w:p>
    <w:p w14:paraId="4B16E9F2" w14:textId="77777777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br/>
        <w:t>Have extra volunteers to help in the preschool ministry where some children may suffer from separation anxiety after only being with parents for a long time.</w:t>
      </w:r>
    </w:p>
    <w:p w14:paraId="7CB5D341" w14:textId="60B3A297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br/>
        <w:t xml:space="preserve">Have only </w:t>
      </w:r>
      <w:r w:rsidR="004C5F18" w:rsidRPr="009112F9">
        <w:rPr>
          <w:rFonts w:cstheme="minorHAnsi"/>
          <w:color w:val="222222"/>
          <w:sz w:val="24"/>
          <w:szCs w:val="24"/>
          <w:shd w:val="clear" w:color="auto" w:fill="FFFFFF"/>
        </w:rPr>
        <w:t>one-person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handle chil</w:t>
      </w:r>
      <w:r w:rsidR="00914A16">
        <w:rPr>
          <w:rFonts w:cstheme="minorHAnsi"/>
          <w:color w:val="222222"/>
          <w:sz w:val="24"/>
          <w:szCs w:val="24"/>
          <w:shd w:val="clear" w:color="auto" w:fill="FFFFFF"/>
        </w:rPr>
        <w:t>dren check-in stations</w:t>
      </w:r>
      <w:r w:rsidR="005F7A8B"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and do not pass the check-in device</w:t>
      </w:r>
      <w:r w:rsidR="00E4665F"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if you are using one. Have parent pick it up. Make sure they are sanitized. </w:t>
      </w:r>
      <w:r w:rsidR="004C5F18">
        <w:rPr>
          <w:rFonts w:cstheme="minorHAnsi"/>
          <w:color w:val="222222"/>
          <w:sz w:val="24"/>
          <w:szCs w:val="24"/>
          <w:shd w:val="clear" w:color="auto" w:fill="FFFFFF"/>
        </w:rPr>
        <w:t>Let parents know in advance that check-ins may take longer than normal</w:t>
      </w:r>
      <w:r w:rsidR="00B660F5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F7401DE" w14:textId="4078738C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7F589CA" w14:textId="43B16A46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Mark the floor </w:t>
      </w:r>
      <w:r w:rsidR="009112F9"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with tape to help families stay 6 feet apart while awaiting check-in. </w:t>
      </w:r>
    </w:p>
    <w:p w14:paraId="154F7FC9" w14:textId="77777777" w:rsidR="00E4665F" w:rsidRPr="009112F9" w:rsidRDefault="00E4665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9426958" w14:textId="7262175D" w:rsidR="00D64BD6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Have hand sanitizer and ear thermometers available.   </w:t>
      </w:r>
    </w:p>
    <w:p w14:paraId="38273CD4" w14:textId="3943F800" w:rsidR="006A3DF3" w:rsidRDefault="006A3DF3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F8DF1E9" w14:textId="41F99425" w:rsidR="006A3DF3" w:rsidRDefault="006A3DF3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>Let families know in advance that If a child has a fever, they will not be able to participate in children’s ministry.</w:t>
      </w:r>
    </w:p>
    <w:p w14:paraId="1EB5307A" w14:textId="2811746A" w:rsidR="000616FF" w:rsidRDefault="000616F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0ABD3E9" w14:textId="573E9F1B" w:rsidR="000616FF" w:rsidRPr="009112F9" w:rsidRDefault="000616FF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Wellness policy visible at check in and or each room.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6856C877" w14:textId="53B8D678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="00D1224D">
        <w:rPr>
          <w:rFonts w:cstheme="minorHAnsi"/>
          <w:color w:val="222222"/>
          <w:sz w:val="24"/>
          <w:szCs w:val="24"/>
          <w:shd w:val="clear" w:color="auto" w:fill="FFFFFF"/>
        </w:rPr>
        <w:t>H</w:t>
      </w:r>
      <w:r w:rsidR="00625D79">
        <w:rPr>
          <w:rFonts w:cstheme="minorHAnsi"/>
          <w:color w:val="222222"/>
          <w:sz w:val="24"/>
          <w:szCs w:val="24"/>
          <w:shd w:val="clear" w:color="auto" w:fill="FFFFFF"/>
        </w:rPr>
        <w:t>ave parents drop children off at the door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instead</w:t>
      </w:r>
      <w:r w:rsidR="006A3D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</w:t>
      </w: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A64DD">
        <w:rPr>
          <w:rFonts w:cstheme="minorHAnsi"/>
          <w:color w:val="222222"/>
          <w:sz w:val="24"/>
          <w:szCs w:val="24"/>
          <w:shd w:val="clear" w:color="auto" w:fill="FFFFFF"/>
        </w:rPr>
        <w:t>entering the room.</w:t>
      </w:r>
    </w:p>
    <w:p w14:paraId="5F274DB9" w14:textId="5960B563" w:rsidR="00F24E0E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br/>
        <w:t>Have a check list of what has been cleaned and the time it was cleaned for each room</w:t>
      </w:r>
      <w:r w:rsidR="00A032AE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post at the door </w:t>
      </w:r>
      <w:r w:rsidR="007207F3">
        <w:rPr>
          <w:rFonts w:cstheme="minorHAnsi"/>
          <w:color w:val="222222"/>
          <w:sz w:val="24"/>
          <w:szCs w:val="24"/>
          <w:shd w:val="clear" w:color="auto" w:fill="FFFFFF"/>
        </w:rPr>
        <w:t>to assure parents.</w:t>
      </w:r>
    </w:p>
    <w:p w14:paraId="0D22A6A0" w14:textId="77777777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C5D82BB" w14:textId="118DED3D" w:rsidR="00D64BD6" w:rsidRPr="009112F9" w:rsidRDefault="00D64BD6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>Disinfect between services. (Allow extra time between services for this)</w:t>
      </w:r>
    </w:p>
    <w:p w14:paraId="556FA2E0" w14:textId="77777777" w:rsidR="009112F9" w:rsidRPr="009112F9" w:rsidRDefault="009112F9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FAA57B9" w14:textId="1B7EF4F9" w:rsidR="009112F9" w:rsidRDefault="009112F9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112F9">
        <w:rPr>
          <w:rFonts w:cstheme="minorHAnsi"/>
          <w:color w:val="222222"/>
          <w:sz w:val="24"/>
          <w:szCs w:val="24"/>
          <w:shd w:val="clear" w:color="auto" w:fill="FFFFFF"/>
        </w:rPr>
        <w:t xml:space="preserve">Consider checking children in ahead of worship but continue including children in worship and then inviting them to children’s ministry after having participated in a portion of worship.  </w:t>
      </w:r>
    </w:p>
    <w:p w14:paraId="7088B378" w14:textId="4759F994" w:rsidR="008C768C" w:rsidRDefault="008C768C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1C88DB0" w14:textId="6AAA2311" w:rsidR="008C768C" w:rsidRDefault="008C768C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Equip, support and train volunteers to </w:t>
      </w:r>
      <w:r w:rsidR="001805B9">
        <w:rPr>
          <w:rFonts w:cstheme="minorHAnsi"/>
          <w:color w:val="222222"/>
          <w:sz w:val="24"/>
          <w:szCs w:val="24"/>
          <w:shd w:val="clear" w:color="auto" w:fill="FFFFFF"/>
        </w:rPr>
        <w:t>on protocol and so they can b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 a non-anxious presence</w:t>
      </w:r>
      <w:r w:rsidR="001805B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1C1038E4" w14:textId="35634404" w:rsidR="00523585" w:rsidRDefault="00523585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C352857" w14:textId="3D775E6E" w:rsidR="00523585" w:rsidRDefault="00523585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Recognize that some families will not feel comfortable coming even when the church doors are open. </w:t>
      </w:r>
      <w:r w:rsidR="0099650F">
        <w:rPr>
          <w:rFonts w:cstheme="minorHAnsi"/>
          <w:color w:val="222222"/>
          <w:sz w:val="24"/>
          <w:szCs w:val="24"/>
          <w:shd w:val="clear" w:color="auto" w:fill="FFFFFF"/>
        </w:rPr>
        <w:t>Reach out to them</w:t>
      </w:r>
      <w:r w:rsidR="00E217D3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99650F">
        <w:rPr>
          <w:rFonts w:cstheme="minorHAnsi"/>
          <w:color w:val="222222"/>
          <w:sz w:val="24"/>
          <w:szCs w:val="24"/>
          <w:shd w:val="clear" w:color="auto" w:fill="FFFFFF"/>
        </w:rPr>
        <w:t xml:space="preserve"> acknowledge </w:t>
      </w:r>
      <w:r w:rsidR="00B45E04">
        <w:rPr>
          <w:rFonts w:cstheme="minorHAnsi"/>
          <w:color w:val="222222"/>
          <w:sz w:val="24"/>
          <w:szCs w:val="24"/>
          <w:shd w:val="clear" w:color="auto" w:fill="FFFFFF"/>
        </w:rPr>
        <w:t>their concerns</w:t>
      </w:r>
      <w:r w:rsidR="00E217D3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="00B45E04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let them know </w:t>
      </w:r>
      <w:r w:rsidR="00E217D3">
        <w:rPr>
          <w:rFonts w:cstheme="minorHAnsi"/>
          <w:color w:val="222222"/>
          <w:sz w:val="24"/>
          <w:szCs w:val="24"/>
          <w:shd w:val="clear" w:color="auto" w:fill="FFFFFF"/>
        </w:rPr>
        <w:t>we value their decision.</w:t>
      </w:r>
    </w:p>
    <w:p w14:paraId="276E6459" w14:textId="510C819F" w:rsidR="00F458A4" w:rsidRDefault="00F458A4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7D5A20D" w14:textId="2B9ABF72" w:rsidR="00F458A4" w:rsidRDefault="00F458A4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Consider how you will minister to and with the families </w:t>
      </w:r>
      <w:r w:rsidR="005E6D3D">
        <w:rPr>
          <w:rFonts w:cstheme="minorHAnsi"/>
          <w:color w:val="222222"/>
          <w:sz w:val="24"/>
          <w:szCs w:val="24"/>
          <w:shd w:val="clear" w:color="auto" w:fill="FFFFFF"/>
        </w:rPr>
        <w:t>who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choose not to come to the church building</w:t>
      </w:r>
      <w:r w:rsidR="005E6D3D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2993BA36" w14:textId="235B6530" w:rsidR="00E217D3" w:rsidRDefault="00E217D3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445A56D" w14:textId="77777777" w:rsidR="00E217D3" w:rsidRPr="009112F9" w:rsidRDefault="00E217D3" w:rsidP="00E4665F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sectPr w:rsidR="00E217D3" w:rsidRPr="00911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NTezNDcyMTcyMDNX0lEKTi0uzszPAykwrgUAco0mDSwAAAA="/>
  </w:docVars>
  <w:rsids>
    <w:rsidRoot w:val="00D64BD6"/>
    <w:rsid w:val="0004459B"/>
    <w:rsid w:val="000616FF"/>
    <w:rsid w:val="001805B9"/>
    <w:rsid w:val="001A5EF2"/>
    <w:rsid w:val="00351CC3"/>
    <w:rsid w:val="00360D77"/>
    <w:rsid w:val="00385F3B"/>
    <w:rsid w:val="00394635"/>
    <w:rsid w:val="004C5F18"/>
    <w:rsid w:val="00504409"/>
    <w:rsid w:val="00523585"/>
    <w:rsid w:val="005E6D3D"/>
    <w:rsid w:val="005F7A8B"/>
    <w:rsid w:val="00625D79"/>
    <w:rsid w:val="00697E23"/>
    <w:rsid w:val="006A3DF3"/>
    <w:rsid w:val="007207F3"/>
    <w:rsid w:val="00784111"/>
    <w:rsid w:val="008C768C"/>
    <w:rsid w:val="008F50AA"/>
    <w:rsid w:val="009112F9"/>
    <w:rsid w:val="00914A16"/>
    <w:rsid w:val="00916B73"/>
    <w:rsid w:val="0099650F"/>
    <w:rsid w:val="009A64DD"/>
    <w:rsid w:val="00A032AE"/>
    <w:rsid w:val="00AC11B0"/>
    <w:rsid w:val="00B45E04"/>
    <w:rsid w:val="00B660F5"/>
    <w:rsid w:val="00B73FD9"/>
    <w:rsid w:val="00C2459B"/>
    <w:rsid w:val="00C505E5"/>
    <w:rsid w:val="00D1224D"/>
    <w:rsid w:val="00D64BD6"/>
    <w:rsid w:val="00E217D3"/>
    <w:rsid w:val="00E4665F"/>
    <w:rsid w:val="00E56629"/>
    <w:rsid w:val="00EF4BA4"/>
    <w:rsid w:val="00F24E0E"/>
    <w:rsid w:val="00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9D24"/>
  <w15:chartTrackingRefBased/>
  <w15:docId w15:val="{3E551DE4-5C51-4A3F-BB9A-1A1C0983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64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0d97a97-b915-4f6d-b162-469ec123c7cb" xsi:nil="true"/>
    <MigrationWizId xmlns="b0d97a97-b915-4f6d-b162-469ec123c7cb" xsi:nil="true"/>
    <MigrationWizIdPermissionLevels xmlns="b0d97a97-b915-4f6d-b162-469ec123c7cb" xsi:nil="true"/>
    <MigrationWizIdSecurityGroups xmlns="b0d97a97-b915-4f6d-b162-469ec123c7cb" xsi:nil="true"/>
    <MigrationWizIdPermissions xmlns="b0d97a97-b915-4f6d-b162-469ec123c7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44A86BAD09446A7436A5DCCB97C0F" ma:contentTypeVersion="17" ma:contentTypeDescription="Create a new document." ma:contentTypeScope="" ma:versionID="a0bf2850de76ae692dc8b433fc521ea1">
  <xsd:schema xmlns:xsd="http://www.w3.org/2001/XMLSchema" xmlns:xs="http://www.w3.org/2001/XMLSchema" xmlns:p="http://schemas.microsoft.com/office/2006/metadata/properties" xmlns:ns3="b0d97a97-b915-4f6d-b162-469ec123c7cb" xmlns:ns4="6d6587e5-551c-464f-a5c1-f75d56712b4f" targetNamespace="http://schemas.microsoft.com/office/2006/metadata/properties" ma:root="true" ma:fieldsID="2997edb36674507bb64112fd1c952928" ns3:_="" ns4:_="">
    <xsd:import namespace="b0d97a97-b915-4f6d-b162-469ec123c7cb"/>
    <xsd:import namespace="6d6587e5-551c-464f-a5c1-f75d56712b4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97a97-b915-4f6d-b162-469ec123c7c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87e5-551c-464f-a5c1-f75d5671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8006-D35D-4CCA-AD21-039032F4EBC2}">
  <ds:schemaRefs>
    <ds:schemaRef ds:uri="http://schemas.microsoft.com/office/2006/metadata/properties"/>
    <ds:schemaRef ds:uri="http://schemas.microsoft.com/office/infopath/2007/PartnerControls"/>
    <ds:schemaRef ds:uri="b0d97a97-b915-4f6d-b162-469ec123c7cb"/>
  </ds:schemaRefs>
</ds:datastoreItem>
</file>

<file path=customXml/itemProps2.xml><?xml version="1.0" encoding="utf-8"?>
<ds:datastoreItem xmlns:ds="http://schemas.openxmlformats.org/officeDocument/2006/customXml" ds:itemID="{509F4AC6-D385-47D1-819F-9EE019453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49531-A3BF-4053-B0A2-39FB41212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97a97-b915-4f6d-b162-469ec123c7cb"/>
    <ds:schemaRef ds:uri="6d6587e5-551c-464f-a5c1-f75d5671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Burger</dc:creator>
  <cp:keywords/>
  <dc:description/>
  <cp:lastModifiedBy>Steve Burger</cp:lastModifiedBy>
  <cp:revision>37</cp:revision>
  <dcterms:created xsi:type="dcterms:W3CDTF">2020-05-04T20:58:00Z</dcterms:created>
  <dcterms:modified xsi:type="dcterms:W3CDTF">2020-05-27T13:06:00Z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0x01010085344A86BAD09446A7436A5DCCB97C0F</vt:lpwstr>
  </property>
</Properties>
</file>