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F7765" w14:textId="77777777" w:rsidR="00153B07" w:rsidRDefault="00153B07" w:rsidP="00153B07">
      <w:pPr>
        <w:pStyle w:val="Paragraph"/>
        <w:ind w:left="270"/>
        <w:rPr>
          <w:rFonts w:ascii="Arial" w:hAnsi="Arial" w:cs="Arial"/>
          <w:sz w:val="20"/>
          <w:szCs w:val="20"/>
        </w:rPr>
      </w:pPr>
    </w:p>
    <w:p w14:paraId="0A9E1239" w14:textId="2EBF9BF9" w:rsidR="00153B07" w:rsidRPr="00250D4D" w:rsidRDefault="00153B07" w:rsidP="00153B07">
      <w:pPr>
        <w:pStyle w:val="Paragraph"/>
        <w:ind w:left="270"/>
        <w:rPr>
          <w:rFonts w:ascii="Arial" w:hAnsi="Arial" w:cs="Arial"/>
          <w:sz w:val="56"/>
          <w:szCs w:val="56"/>
        </w:rPr>
      </w:pPr>
      <w:r w:rsidRPr="00250D4D">
        <w:rPr>
          <w:rFonts w:ascii="Arial" w:hAnsi="Arial" w:cs="Arial"/>
          <w:sz w:val="56"/>
          <w:szCs w:val="56"/>
        </w:rPr>
        <w:t xml:space="preserve">ONE BIG DAY </w:t>
      </w:r>
    </w:p>
    <w:p w14:paraId="71829CEB" w14:textId="77777777" w:rsidR="004A4FB0" w:rsidRDefault="004A4FB0" w:rsidP="00153B07">
      <w:pPr>
        <w:pStyle w:val="BodyText"/>
        <w:ind w:left="100" w:right="204"/>
        <w:rPr>
          <w:rFonts w:cs="Arial"/>
        </w:rPr>
      </w:pPr>
    </w:p>
    <w:p w14:paraId="76ADB6D3" w14:textId="2CE7388F" w:rsidR="00153B07" w:rsidRDefault="00153B07" w:rsidP="00153B07">
      <w:pPr>
        <w:pStyle w:val="BodyText"/>
        <w:ind w:left="100" w:right="204"/>
        <w:rPr>
          <w:rFonts w:cs="Arial"/>
        </w:rPr>
      </w:pPr>
      <w:r w:rsidRPr="00CB6747">
        <w:rPr>
          <w:rFonts w:cs="Arial"/>
        </w:rPr>
        <w:t>It will be an unforgettable day filled with fun and faith</w:t>
      </w:r>
      <w:r w:rsidR="004A4FB0">
        <w:rPr>
          <w:rFonts w:cs="Arial"/>
        </w:rPr>
        <w:t>,</w:t>
      </w:r>
      <w:r w:rsidRPr="00CB6747">
        <w:rPr>
          <w:rFonts w:cs="Arial"/>
        </w:rPr>
        <w:t xml:space="preserve"> </w:t>
      </w:r>
      <w:r w:rsidR="004A4FB0">
        <w:rPr>
          <w:rFonts w:cs="Arial"/>
        </w:rPr>
        <w:t>explicitly designed</w:t>
      </w:r>
      <w:r w:rsidRPr="00CB6747">
        <w:rPr>
          <w:rFonts w:cs="Arial"/>
        </w:rPr>
        <w:t xml:space="preserve"> with middle schoolers in mind. With students and leaders coming from all over our conference, our goal is to create moments that lead to a relationship with Jesus Christ and relationships with others in the church</w:t>
      </w:r>
      <w:r w:rsidR="004A4FB0">
        <w:rPr>
          <w:rFonts w:cs="Arial"/>
        </w:rPr>
        <w:t xml:space="preserve"> by God’s grace</w:t>
      </w:r>
      <w:r w:rsidRPr="00CB6747">
        <w:rPr>
          <w:rFonts w:cs="Arial"/>
        </w:rPr>
        <w:t>.</w:t>
      </w:r>
    </w:p>
    <w:p w14:paraId="014BA329" w14:textId="77777777" w:rsidR="00153B07" w:rsidRDefault="00153B07" w:rsidP="00153B07">
      <w:pPr>
        <w:pStyle w:val="BodyText"/>
        <w:ind w:left="100" w:right="204"/>
        <w:rPr>
          <w:rFonts w:cs="Arial"/>
        </w:rPr>
      </w:pPr>
    </w:p>
    <w:p w14:paraId="4DBEFB97" w14:textId="7ACE9122" w:rsidR="00153B07" w:rsidRPr="00CB6747" w:rsidRDefault="00153B07" w:rsidP="00153B07">
      <w:pPr>
        <w:pStyle w:val="BodyText"/>
        <w:ind w:left="100" w:right="204"/>
        <w:rPr>
          <w:rFonts w:cs="Arial"/>
        </w:rPr>
      </w:pPr>
      <w:r w:rsidRPr="00CB6747">
        <w:rPr>
          <w:rFonts w:cs="Arial"/>
        </w:rPr>
        <w:t>Welcome</w:t>
      </w:r>
      <w:r w:rsidRPr="00CB6747">
        <w:rPr>
          <w:rFonts w:cs="Arial"/>
          <w:b/>
          <w:bCs/>
        </w:rPr>
        <w:t xml:space="preserve"> </w:t>
      </w:r>
      <w:r w:rsidRPr="00CB6747">
        <w:rPr>
          <w:rFonts w:cs="Arial"/>
        </w:rPr>
        <w:t xml:space="preserve">Carnival, tournaments, practical &amp; relevant teaching, </w:t>
      </w:r>
      <w:r w:rsidR="004A4FB0">
        <w:rPr>
          <w:rFonts w:cs="Arial"/>
        </w:rPr>
        <w:t>fantastic</w:t>
      </w:r>
      <w:r w:rsidRPr="00CB6747">
        <w:rPr>
          <w:rFonts w:cs="Arial"/>
        </w:rPr>
        <w:t xml:space="preserve"> worship, </w:t>
      </w:r>
      <w:r>
        <w:rPr>
          <w:rFonts w:cs="Arial"/>
        </w:rPr>
        <w:t>tons of</w:t>
      </w:r>
      <w:r w:rsidRPr="00CB6747">
        <w:rPr>
          <w:rFonts w:cs="Arial"/>
        </w:rPr>
        <w:t xml:space="preserve"> food &amp; more!</w:t>
      </w:r>
    </w:p>
    <w:p w14:paraId="0F76EF7C" w14:textId="77777777" w:rsidR="00153B07" w:rsidRPr="00153B07" w:rsidRDefault="00153B07" w:rsidP="00153B07">
      <w:pPr>
        <w:pStyle w:val="BodyText"/>
        <w:rPr>
          <w:rFonts w:cs="Arial"/>
          <w:b/>
          <w:bCs/>
        </w:rPr>
      </w:pPr>
    </w:p>
    <w:p w14:paraId="60CE17ED" w14:textId="18EBC28D" w:rsidR="00153B07" w:rsidRPr="00E957C5" w:rsidRDefault="004A4FB0" w:rsidP="00153B07">
      <w:pPr>
        <w:pStyle w:val="Body"/>
        <w:spacing w:line="585" w:lineRule="exact"/>
        <w:ind w:left="744" w:right="762"/>
        <w:jc w:val="center"/>
        <w:rPr>
          <w:rFonts w:ascii="Arial" w:hAnsi="Arial" w:cs="Arial"/>
          <w:b/>
          <w:bCs/>
          <w:sz w:val="28"/>
          <w:szCs w:val="28"/>
        </w:rPr>
      </w:pPr>
      <w:r w:rsidRPr="00E957C5">
        <w:rPr>
          <w:rFonts w:ascii="Arial" w:hAnsi="Arial" w:cs="Arial"/>
          <w:b/>
          <w:bCs/>
          <w:sz w:val="28"/>
          <w:szCs w:val="28"/>
        </w:rPr>
        <w:t>AUGUST 7</w:t>
      </w:r>
      <w:r w:rsidR="00153B07" w:rsidRPr="00E957C5">
        <w:rPr>
          <w:rFonts w:ascii="Arial" w:hAnsi="Arial" w:cs="Arial"/>
          <w:b/>
          <w:bCs/>
          <w:sz w:val="28"/>
          <w:szCs w:val="28"/>
        </w:rPr>
        <w:t>, 2021</w:t>
      </w:r>
    </w:p>
    <w:p w14:paraId="23EADEF0" w14:textId="0A1E40B0" w:rsidR="00153B07" w:rsidRDefault="00153B07" w:rsidP="00344396">
      <w:pPr>
        <w:pStyle w:val="Body"/>
        <w:spacing w:line="267" w:lineRule="exact"/>
        <w:ind w:left="744" w:right="7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</w:t>
      </w:r>
      <w:r w:rsidRPr="00153B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Minnehaha Academy</w:t>
      </w:r>
      <w:r w:rsidR="00E957C5">
        <w:rPr>
          <w:rFonts w:ascii="Arial" w:hAnsi="Arial" w:cs="Arial"/>
          <w:sz w:val="20"/>
          <w:szCs w:val="20"/>
        </w:rPr>
        <w:t>, Minneapolis, MN</w:t>
      </w:r>
    </w:p>
    <w:p w14:paraId="45A4548A" w14:textId="4C4BF93D" w:rsidR="00344396" w:rsidRDefault="00344396" w:rsidP="00344396">
      <w:pPr>
        <w:pStyle w:val="Body"/>
        <w:spacing w:line="267" w:lineRule="exact"/>
        <w:ind w:left="744" w:right="757"/>
        <w:jc w:val="center"/>
        <w:rPr>
          <w:rFonts w:ascii="Arial" w:hAnsi="Arial" w:cs="Arial"/>
          <w:sz w:val="20"/>
          <w:szCs w:val="20"/>
        </w:rPr>
      </w:pPr>
    </w:p>
    <w:p w14:paraId="19A58177" w14:textId="4D54725F" w:rsidR="00344396" w:rsidRDefault="00344396" w:rsidP="00344396">
      <w:pPr>
        <w:pStyle w:val="Body"/>
        <w:spacing w:line="267" w:lineRule="exact"/>
        <w:ind w:left="744" w:right="7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 $________________   is due by __________________________</w:t>
      </w:r>
    </w:p>
    <w:p w14:paraId="797CD89F" w14:textId="77777777" w:rsidR="00344396" w:rsidRDefault="00344396" w:rsidP="00344396">
      <w:pPr>
        <w:pStyle w:val="Body"/>
        <w:spacing w:line="267" w:lineRule="exact"/>
        <w:ind w:left="744" w:right="757"/>
        <w:jc w:val="center"/>
        <w:rPr>
          <w:rFonts w:ascii="Arial" w:hAnsi="Arial" w:cs="Arial"/>
          <w:sz w:val="20"/>
          <w:szCs w:val="20"/>
        </w:rPr>
      </w:pPr>
    </w:p>
    <w:p w14:paraId="3BB477BC" w14:textId="1E7E973E" w:rsidR="00344396" w:rsidRDefault="00344396" w:rsidP="00344396">
      <w:pPr>
        <w:pStyle w:val="Body"/>
        <w:spacing w:line="267" w:lineRule="exact"/>
        <w:ind w:left="744" w:right="7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checks payable to: _______________________________________________________</w:t>
      </w:r>
    </w:p>
    <w:p w14:paraId="345A0A93" w14:textId="77777777" w:rsidR="00344396" w:rsidRDefault="00344396" w:rsidP="00344396">
      <w:pPr>
        <w:pStyle w:val="Body"/>
        <w:spacing w:line="267" w:lineRule="exact"/>
        <w:ind w:left="744" w:right="757"/>
        <w:jc w:val="center"/>
        <w:rPr>
          <w:rFonts w:ascii="Arial" w:hAnsi="Arial" w:cs="Arial"/>
          <w:sz w:val="20"/>
          <w:szCs w:val="20"/>
        </w:rPr>
      </w:pPr>
    </w:p>
    <w:p w14:paraId="0A831043" w14:textId="12AA5CE7" w:rsidR="00587705" w:rsidRDefault="00344396" w:rsidP="00344396">
      <w:pPr>
        <w:pStyle w:val="Heading"/>
        <w:numPr>
          <w:ilvl w:val="0"/>
          <w:numId w:val="24"/>
        </w:numPr>
        <w:spacing w:before="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53B07" w:rsidRPr="00587705">
        <w:rPr>
          <w:rFonts w:ascii="Arial" w:hAnsi="Arial" w:cs="Arial"/>
          <w:sz w:val="20"/>
          <w:szCs w:val="20"/>
        </w:rPr>
        <w:t xml:space="preserve">urn in your </w:t>
      </w:r>
      <w:r w:rsidR="00587705" w:rsidRPr="00587705">
        <w:rPr>
          <w:rFonts w:ascii="Arial" w:hAnsi="Arial" w:cs="Arial"/>
          <w:sz w:val="20"/>
          <w:szCs w:val="20"/>
        </w:rPr>
        <w:t>Permission and Medical Release</w:t>
      </w:r>
      <w:r w:rsidR="00153B07" w:rsidRPr="00587705">
        <w:rPr>
          <w:rFonts w:ascii="Arial" w:hAnsi="Arial" w:cs="Arial"/>
          <w:sz w:val="20"/>
          <w:szCs w:val="20"/>
        </w:rPr>
        <w:t xml:space="preserve"> forms to </w:t>
      </w:r>
      <w:r w:rsidR="00587705" w:rsidRPr="00587705">
        <w:rPr>
          <w:rFonts w:ascii="Arial" w:hAnsi="Arial" w:cs="Arial"/>
          <w:sz w:val="20"/>
          <w:szCs w:val="20"/>
        </w:rPr>
        <w:t>the</w:t>
      </w:r>
      <w:r w:rsidR="00153B07" w:rsidRPr="00587705">
        <w:rPr>
          <w:rFonts w:ascii="Arial" w:hAnsi="Arial" w:cs="Arial"/>
          <w:sz w:val="20"/>
          <w:szCs w:val="20"/>
        </w:rPr>
        <w:t xml:space="preserve"> </w:t>
      </w:r>
      <w:r w:rsidR="00587705" w:rsidRPr="00587705">
        <w:rPr>
          <w:rFonts w:ascii="Arial" w:hAnsi="Arial" w:cs="Arial"/>
          <w:sz w:val="20"/>
          <w:szCs w:val="20"/>
        </w:rPr>
        <w:t>One Big Day</w:t>
      </w:r>
      <w:r w:rsidR="00153B07" w:rsidRPr="00587705">
        <w:rPr>
          <w:rFonts w:ascii="Arial" w:hAnsi="Arial" w:cs="Arial"/>
          <w:sz w:val="20"/>
          <w:szCs w:val="20"/>
        </w:rPr>
        <w:t xml:space="preserve"> leader </w:t>
      </w:r>
      <w:r w:rsidR="00587705" w:rsidRPr="00587705">
        <w:rPr>
          <w:rFonts w:ascii="Arial" w:hAnsi="Arial" w:cs="Arial"/>
          <w:sz w:val="20"/>
          <w:szCs w:val="20"/>
        </w:rPr>
        <w:t xml:space="preserve">at your church </w:t>
      </w:r>
      <w:r w:rsidR="00153B07" w:rsidRPr="00587705">
        <w:rPr>
          <w:rFonts w:ascii="Arial" w:hAnsi="Arial" w:cs="Arial"/>
          <w:sz w:val="20"/>
          <w:szCs w:val="20"/>
        </w:rPr>
        <w:t xml:space="preserve">by </w:t>
      </w:r>
      <w:r w:rsidR="00153B07" w:rsidRPr="00587705">
        <w:rPr>
          <w:rFonts w:ascii="Arial" w:hAnsi="Arial" w:cs="Arial"/>
          <w:b w:val="0"/>
          <w:bCs w:val="0"/>
          <w:sz w:val="20"/>
          <w:szCs w:val="20"/>
        </w:rPr>
        <w:t>_________</w:t>
      </w:r>
      <w:r w:rsidR="00587705" w:rsidRPr="00587705">
        <w:rPr>
          <w:rFonts w:ascii="Arial" w:hAnsi="Arial" w:cs="Arial"/>
          <w:sz w:val="20"/>
          <w:szCs w:val="20"/>
        </w:rPr>
        <w:t xml:space="preserve"> </w:t>
      </w:r>
    </w:p>
    <w:p w14:paraId="2CBAD718" w14:textId="77777777" w:rsidR="00BE1D60" w:rsidRPr="00587705" w:rsidRDefault="00BE1D60" w:rsidP="00BE1D60">
      <w:pPr>
        <w:pStyle w:val="Heading"/>
        <w:spacing w:before="44"/>
        <w:ind w:left="360"/>
        <w:rPr>
          <w:rFonts w:ascii="Arial" w:hAnsi="Arial" w:cs="Arial"/>
          <w:sz w:val="20"/>
          <w:szCs w:val="20"/>
        </w:rPr>
      </w:pPr>
    </w:p>
    <w:p w14:paraId="7553793D" w14:textId="5A756CBB" w:rsidR="00153B07" w:rsidRDefault="00153B07" w:rsidP="00587705">
      <w:pPr>
        <w:pStyle w:val="Heading"/>
        <w:numPr>
          <w:ilvl w:val="0"/>
          <w:numId w:val="24"/>
        </w:numPr>
        <w:spacing w:before="44"/>
        <w:rPr>
          <w:rFonts w:cs="Arial"/>
        </w:rPr>
      </w:pPr>
      <w:r>
        <w:rPr>
          <w:rFonts w:cs="Arial"/>
        </w:rPr>
        <w:t xml:space="preserve">Turn in your COVID-19 Health Screening to your youth leader by </w:t>
      </w:r>
      <w:r w:rsidR="004A4FB0">
        <w:rPr>
          <w:rFonts w:cs="Arial"/>
        </w:rPr>
        <w:t>August 6</w:t>
      </w:r>
      <w:r w:rsidR="009049A4">
        <w:rPr>
          <w:rFonts w:cs="Arial"/>
        </w:rPr>
        <w:t xml:space="preserve">. </w:t>
      </w:r>
    </w:p>
    <w:p w14:paraId="73F64DDA" w14:textId="77777777" w:rsidR="00153B07" w:rsidRDefault="00153B07" w:rsidP="00153B07">
      <w:pPr>
        <w:pStyle w:val="Heading2"/>
        <w:tabs>
          <w:tab w:val="left" w:pos="841"/>
        </w:tabs>
        <w:spacing w:before="167"/>
        <w:rPr>
          <w:rFonts w:cs="Arial"/>
        </w:rPr>
      </w:pPr>
    </w:p>
    <w:p w14:paraId="05BC03DB" w14:textId="77777777" w:rsidR="00344396" w:rsidRDefault="00344396" w:rsidP="0034439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34"/>
        <w:textAlignment w:val="auto"/>
        <w:rPr>
          <w:rFonts w:ascii="Arial" w:hAnsi="Arial" w:cs="Arial"/>
          <w:sz w:val="20"/>
        </w:rPr>
      </w:pPr>
    </w:p>
    <w:p w14:paraId="48DFEECB" w14:textId="77777777" w:rsidR="00344396" w:rsidRDefault="00344396" w:rsidP="0034439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34"/>
        <w:textAlignment w:val="auto"/>
        <w:rPr>
          <w:rFonts w:ascii="Arial" w:hAnsi="Arial" w:cs="Arial"/>
          <w:sz w:val="20"/>
        </w:rPr>
      </w:pPr>
    </w:p>
    <w:p w14:paraId="2C469543" w14:textId="5B477C71" w:rsidR="00B7240D" w:rsidRDefault="00B7240D" w:rsidP="00344396">
      <w:pPr>
        <w:tabs>
          <w:tab w:val="left" w:pos="922"/>
        </w:tabs>
        <w:spacing w:line="480" w:lineRule="auto"/>
        <w:rPr>
          <w:rFonts w:ascii="Arial" w:hAnsi="Arial"/>
          <w:sz w:val="20"/>
        </w:rPr>
      </w:pPr>
    </w:p>
    <w:sectPr w:rsidR="00B7240D" w:rsidSect="008C3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04" w:right="576" w:bottom="245" w:left="605" w:header="5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EA751" w14:textId="77777777" w:rsidR="00441FBA" w:rsidRDefault="00441FBA">
      <w:r>
        <w:separator/>
      </w:r>
    </w:p>
  </w:endnote>
  <w:endnote w:type="continuationSeparator" w:id="0">
    <w:p w14:paraId="5157CF4A" w14:textId="77777777" w:rsidR="00441FBA" w:rsidRDefault="0044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5D560" w14:textId="77777777" w:rsidR="00971746" w:rsidRDefault="00971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15C7E" w14:textId="56458FCB" w:rsidR="00B7240D" w:rsidRDefault="007E525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Northwest Conference of the </w:t>
    </w:r>
    <w:r w:rsidR="00BB2094">
      <w:rPr>
        <w:rFonts w:ascii="Arial" w:hAnsi="Arial"/>
        <w:sz w:val="16"/>
      </w:rPr>
      <w:t xml:space="preserve">Evangelical </w:t>
    </w:r>
    <w:r>
      <w:rPr>
        <w:rFonts w:ascii="Arial" w:hAnsi="Arial"/>
        <w:sz w:val="16"/>
      </w:rPr>
      <w:t xml:space="preserve">Covenant Church </w:t>
    </w:r>
  </w:p>
  <w:p w14:paraId="4B861A6D" w14:textId="6806E46A" w:rsidR="00B7240D" w:rsidRDefault="00B7240D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5F569" w14:textId="77777777" w:rsidR="00971746" w:rsidRDefault="00971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DEADE" w14:textId="77777777" w:rsidR="00441FBA" w:rsidRDefault="00441FBA">
      <w:r>
        <w:separator/>
      </w:r>
    </w:p>
  </w:footnote>
  <w:footnote w:type="continuationSeparator" w:id="0">
    <w:p w14:paraId="01ADADA9" w14:textId="77777777" w:rsidR="00441FBA" w:rsidRDefault="0044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D27AC" w14:textId="77777777" w:rsidR="00971746" w:rsidRDefault="00971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6085F" w14:textId="65524AF1" w:rsidR="008641AA" w:rsidRDefault="00971746">
    <w:pPr>
      <w:pStyle w:val="Header"/>
    </w:pPr>
    <w:r>
      <w:rPr>
        <w:noProof/>
      </w:rPr>
      <w:drawing>
        <wp:inline distT="0" distB="0" distL="0" distR="0" wp14:anchorId="2111E9F3" wp14:editId="45B7F1E3">
          <wp:extent cx="6858000" cy="914400"/>
          <wp:effectExtent l="0" t="0" r="0" b="0"/>
          <wp:docPr id="2" name="Picture 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37965" w14:textId="77777777" w:rsidR="008641AA" w:rsidRDefault="008641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F505A" w14:textId="77777777" w:rsidR="00971746" w:rsidRDefault="00971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8.55pt;height:8.5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" o:bullet="t">
        <v:imagedata r:id="rId1" o:title=""/>
      </v:shape>
    </w:pict>
  </w:numPicBullet>
  <w:abstractNum w:abstractNumId="0" w15:restartNumberingAfterBreak="0">
    <w:nsid w:val="08DB600E"/>
    <w:multiLevelType w:val="hybridMultilevel"/>
    <w:tmpl w:val="9100106A"/>
    <w:styleLink w:val="ImportedStyle2"/>
    <w:lvl w:ilvl="0" w:tplc="223E1780">
      <w:start w:val="1"/>
      <w:numFmt w:val="bullet"/>
      <w:lvlText w:val="o"/>
      <w:lvlJc w:val="left"/>
      <w:pPr>
        <w:tabs>
          <w:tab w:val="left" w:pos="841"/>
        </w:tabs>
        <w:ind w:left="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011B4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130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E81B8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177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8A924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224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309C4C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2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BCE17A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317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152A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364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D41AEA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411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B2BD2E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45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9D6D4C"/>
    <w:multiLevelType w:val="hybridMultilevel"/>
    <w:tmpl w:val="96084494"/>
    <w:styleLink w:val="ImportedStyle4"/>
    <w:lvl w:ilvl="0" w:tplc="4F4A55EA">
      <w:start w:val="1"/>
      <w:numFmt w:val="bullet"/>
      <w:lvlText w:val="•"/>
      <w:lvlJc w:val="left"/>
      <w:pPr>
        <w:tabs>
          <w:tab w:val="left" w:pos="841"/>
          <w:tab w:val="left" w:pos="5196"/>
          <w:tab w:val="left" w:pos="10560"/>
        </w:tabs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08D516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2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C5E50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36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FAC2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4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B81784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10560"/>
        </w:tabs>
        <w:ind w:left="5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9E7908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64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C3668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73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883F8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82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265768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9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483A9F"/>
    <w:multiLevelType w:val="hybridMultilevel"/>
    <w:tmpl w:val="70C00018"/>
    <w:styleLink w:val="ImportedStyle3"/>
    <w:lvl w:ilvl="0" w:tplc="DB1EBB30">
      <w:start w:val="1"/>
      <w:numFmt w:val="decimal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90648A">
      <w:start w:val="1"/>
      <w:numFmt w:val="lowerLetter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0AC3A">
      <w:start w:val="1"/>
      <w:numFmt w:val="lowerRoman"/>
      <w:lvlText w:val="%3."/>
      <w:lvlJc w:val="left"/>
      <w:pPr>
        <w:ind w:left="22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E03D6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B2AF6E">
      <w:start w:val="1"/>
      <w:numFmt w:val="lowerLetter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76E29E">
      <w:start w:val="1"/>
      <w:numFmt w:val="lowerRoman"/>
      <w:lvlText w:val="%6."/>
      <w:lvlJc w:val="left"/>
      <w:pPr>
        <w:ind w:left="444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DCB870">
      <w:start w:val="1"/>
      <w:numFmt w:val="decimal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285E70">
      <w:start w:val="1"/>
      <w:numFmt w:val="lowerLetter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4C2CC">
      <w:start w:val="1"/>
      <w:numFmt w:val="lowerRoman"/>
      <w:lvlText w:val="%9."/>
      <w:lvlJc w:val="left"/>
      <w:pPr>
        <w:ind w:left="66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254F47"/>
    <w:multiLevelType w:val="hybridMultilevel"/>
    <w:tmpl w:val="AB50D176"/>
    <w:lvl w:ilvl="0" w:tplc="2922660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17305D"/>
    <w:multiLevelType w:val="hybridMultilevel"/>
    <w:tmpl w:val="40E26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3FC8"/>
    <w:multiLevelType w:val="hybridMultilevel"/>
    <w:tmpl w:val="70C00018"/>
    <w:numStyleLink w:val="ImportedStyle3"/>
  </w:abstractNum>
  <w:abstractNum w:abstractNumId="6" w15:restartNumberingAfterBreak="0">
    <w:nsid w:val="44650788"/>
    <w:multiLevelType w:val="hybridMultilevel"/>
    <w:tmpl w:val="495E1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2806"/>
    <w:multiLevelType w:val="hybridMultilevel"/>
    <w:tmpl w:val="50702F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2821A8F"/>
    <w:multiLevelType w:val="hybridMultilevel"/>
    <w:tmpl w:val="1CB4666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3407E9B"/>
    <w:multiLevelType w:val="hybridMultilevel"/>
    <w:tmpl w:val="96084494"/>
    <w:numStyleLink w:val="ImportedStyle4"/>
  </w:abstractNum>
  <w:abstractNum w:abstractNumId="10" w15:restartNumberingAfterBreak="0">
    <w:nsid w:val="585D2E05"/>
    <w:multiLevelType w:val="hybridMultilevel"/>
    <w:tmpl w:val="9100106A"/>
    <w:numStyleLink w:val="ImportedStyle2"/>
  </w:abstractNum>
  <w:abstractNum w:abstractNumId="11" w15:restartNumberingAfterBreak="0">
    <w:nsid w:val="62505AFF"/>
    <w:multiLevelType w:val="hybridMultilevel"/>
    <w:tmpl w:val="6C4C31D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2254405"/>
    <w:multiLevelType w:val="hybridMultilevel"/>
    <w:tmpl w:val="566018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730025D5"/>
    <w:multiLevelType w:val="hybridMultilevel"/>
    <w:tmpl w:val="3728440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41CC2"/>
    <w:multiLevelType w:val="hybridMultilevel"/>
    <w:tmpl w:val="F77E2764"/>
    <w:lvl w:ilvl="0" w:tplc="833883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0CB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4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E3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AE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23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70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82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0F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9"/>
    <w:lvlOverride w:ilvl="0">
      <w:lvl w:ilvl="0" w:tplc="B56EC9D6">
        <w:start w:val="1"/>
        <w:numFmt w:val="bullet"/>
        <w:lvlText w:val="•"/>
        <w:lvlJc w:val="left"/>
        <w:pPr>
          <w:tabs>
            <w:tab w:val="left" w:pos="841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401B6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A895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40354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04BD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2D7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6521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4073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443C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  <w:lvlOverride w:ilvl="0">
      <w:lvl w:ilvl="0" w:tplc="B56EC9D6">
        <w:start w:val="1"/>
        <w:numFmt w:val="bullet"/>
        <w:lvlText w:val="•"/>
        <w:lvlJc w:val="left"/>
        <w:pPr>
          <w:tabs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401B6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266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A895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40354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04BD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5369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2D7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6521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402"/>
            <w:tab w:val="left" w:pos="9640"/>
            <w:tab w:val="left" w:pos="10163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4073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443C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  <w:lvlOverride w:ilvl="0">
      <w:lvl w:ilvl="0" w:tplc="B56EC9D6">
        <w:start w:val="1"/>
        <w:numFmt w:val="bullet"/>
        <w:lvlText w:val="•"/>
        <w:lvlJc w:val="left"/>
        <w:pPr>
          <w:tabs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401B6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A895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40354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04BD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2D7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6521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4073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443C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  <w:lvlOverride w:ilvl="0">
      <w:lvl w:ilvl="0" w:tplc="B56EC9D6">
        <w:start w:val="1"/>
        <w:numFmt w:val="bullet"/>
        <w:lvlText w:val="•"/>
        <w:lvlJc w:val="left"/>
        <w:pPr>
          <w:tabs>
            <w:tab w:val="left" w:pos="841"/>
            <w:tab w:val="left" w:pos="4112"/>
            <w:tab w:val="left" w:pos="4820"/>
          </w:tabs>
          <w:ind w:left="84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401B6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268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A895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361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40354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4542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04BD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5473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2D7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6404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6521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7335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4073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826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443C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9197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lvl w:ilvl="0" w:tplc="B56EC9D6">
        <w:start w:val="1"/>
        <w:numFmt w:val="bullet"/>
        <w:lvlText w:val="•"/>
        <w:lvlJc w:val="left"/>
        <w:pPr>
          <w:tabs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401B6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223"/>
            <w:tab w:val="left" w:pos="4008"/>
            <w:tab w:val="left" w:pos="5144"/>
            <w:tab w:val="left" w:pos="7347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A895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40354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04BD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2D7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6521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4073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443C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  <w:lvlOverride w:ilvl="0">
      <w:lvl w:ilvl="0" w:tplc="B56EC9D6">
        <w:start w:val="1"/>
        <w:numFmt w:val="bullet"/>
        <w:lvlText w:val="•"/>
        <w:lvlJc w:val="left"/>
        <w:pPr>
          <w:tabs>
            <w:tab w:val="left" w:pos="841"/>
            <w:tab w:val="left" w:pos="5057"/>
            <w:tab w:val="left" w:pos="5765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401B6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A895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40354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04BD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2D7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6521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4073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443C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  <w:lvlOverride w:ilvl="0">
      <w:lvl w:ilvl="0" w:tplc="B56EC9D6">
        <w:start w:val="1"/>
        <w:numFmt w:val="bullet"/>
        <w:lvlText w:val="•"/>
        <w:lvlJc w:val="left"/>
        <w:pPr>
          <w:tabs>
            <w:tab w:val="left" w:pos="841"/>
            <w:tab w:val="left" w:pos="7270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401B6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A895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40354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04BD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2D7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6521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727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4073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443C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  <w:lvlOverride w:ilvl="0">
      <w:lvl w:ilvl="0" w:tplc="B56EC9D6">
        <w:start w:val="1"/>
        <w:numFmt w:val="bullet"/>
        <w:lvlText w:val="•"/>
        <w:lvlJc w:val="left"/>
        <w:pPr>
          <w:tabs>
            <w:tab w:val="left" w:pos="841"/>
            <w:tab w:val="left" w:pos="5556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401B6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A895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40354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04BD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2D7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6521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4073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443C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"/>
    <w:lvlOverride w:ilvl="0">
      <w:lvl w:ilvl="0" w:tplc="B56EC9D6">
        <w:start w:val="1"/>
        <w:numFmt w:val="bullet"/>
        <w:lvlText w:val="•"/>
        <w:lvlJc w:val="left"/>
        <w:pPr>
          <w:tabs>
            <w:tab w:val="left" w:pos="841"/>
            <w:tab w:val="left" w:pos="8187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401B6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A895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40354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04BD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2D7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6521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4073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8187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443C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  <w:lvlOverride w:ilvl="0">
      <w:lvl w:ilvl="0" w:tplc="B56EC9D6">
        <w:start w:val="1"/>
        <w:numFmt w:val="bullet"/>
        <w:lvlText w:val="•"/>
        <w:lvlJc w:val="left"/>
        <w:pPr>
          <w:tabs>
            <w:tab w:val="left" w:pos="841"/>
            <w:tab w:val="left" w:pos="7702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401B6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A895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40354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04BD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2D7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6521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4073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443C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9"/>
    <w:lvlOverride w:ilvl="0">
      <w:lvl w:ilvl="0" w:tplc="B56EC9D6">
        <w:start w:val="1"/>
        <w:numFmt w:val="bullet"/>
        <w:lvlText w:val="•"/>
        <w:lvlJc w:val="left"/>
        <w:pPr>
          <w:tabs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401B6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A895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40354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5572"/>
            <w:tab w:val="left" w:pos="10560"/>
          </w:tabs>
          <w:ind w:left="4513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604BD0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2D7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6521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4073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443C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</w:num>
  <w:num w:numId="20">
    <w:abstractNumId w:val="11"/>
  </w:num>
  <w:num w:numId="21">
    <w:abstractNumId w:val="13"/>
  </w:num>
  <w:num w:numId="22">
    <w:abstractNumId w:val="8"/>
  </w:num>
  <w:num w:numId="23">
    <w:abstractNumId w:val="3"/>
  </w:num>
  <w:num w:numId="24">
    <w:abstractNumId w:val="6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43"/>
    <w:rsid w:val="00001D09"/>
    <w:rsid w:val="00026FCA"/>
    <w:rsid w:val="00044643"/>
    <w:rsid w:val="00051440"/>
    <w:rsid w:val="000666E1"/>
    <w:rsid w:val="00081911"/>
    <w:rsid w:val="00092320"/>
    <w:rsid w:val="000C5BA4"/>
    <w:rsid w:val="001042D4"/>
    <w:rsid w:val="00153B07"/>
    <w:rsid w:val="001A4394"/>
    <w:rsid w:val="001C73AC"/>
    <w:rsid w:val="00217973"/>
    <w:rsid w:val="00250D4D"/>
    <w:rsid w:val="002709F8"/>
    <w:rsid w:val="00294034"/>
    <w:rsid w:val="003133CD"/>
    <w:rsid w:val="00344396"/>
    <w:rsid w:val="0035160D"/>
    <w:rsid w:val="003519BE"/>
    <w:rsid w:val="00353E56"/>
    <w:rsid w:val="00354478"/>
    <w:rsid w:val="00374523"/>
    <w:rsid w:val="00441FBA"/>
    <w:rsid w:val="00494A42"/>
    <w:rsid w:val="004A4FB0"/>
    <w:rsid w:val="004B2128"/>
    <w:rsid w:val="004B7C0E"/>
    <w:rsid w:val="004E1B59"/>
    <w:rsid w:val="005536A4"/>
    <w:rsid w:val="00587705"/>
    <w:rsid w:val="005D23A2"/>
    <w:rsid w:val="00612D3F"/>
    <w:rsid w:val="00622AD6"/>
    <w:rsid w:val="00652B7D"/>
    <w:rsid w:val="006E3D27"/>
    <w:rsid w:val="006F7816"/>
    <w:rsid w:val="00776B35"/>
    <w:rsid w:val="00786F7C"/>
    <w:rsid w:val="0079395B"/>
    <w:rsid w:val="007A5319"/>
    <w:rsid w:val="007B774C"/>
    <w:rsid w:val="007E5253"/>
    <w:rsid w:val="008026B5"/>
    <w:rsid w:val="008641AA"/>
    <w:rsid w:val="008C35E3"/>
    <w:rsid w:val="009049A4"/>
    <w:rsid w:val="00922C7F"/>
    <w:rsid w:val="00966E69"/>
    <w:rsid w:val="00971746"/>
    <w:rsid w:val="00981F1B"/>
    <w:rsid w:val="009878F7"/>
    <w:rsid w:val="00A33536"/>
    <w:rsid w:val="00A65D35"/>
    <w:rsid w:val="00AF43BA"/>
    <w:rsid w:val="00B01410"/>
    <w:rsid w:val="00B042C3"/>
    <w:rsid w:val="00B12DE2"/>
    <w:rsid w:val="00B437AD"/>
    <w:rsid w:val="00B7240D"/>
    <w:rsid w:val="00BB2094"/>
    <w:rsid w:val="00BE1D60"/>
    <w:rsid w:val="00BE26EC"/>
    <w:rsid w:val="00CA028C"/>
    <w:rsid w:val="00CB635D"/>
    <w:rsid w:val="00D53E5A"/>
    <w:rsid w:val="00D569B9"/>
    <w:rsid w:val="00DD632E"/>
    <w:rsid w:val="00E604DB"/>
    <w:rsid w:val="00E73B81"/>
    <w:rsid w:val="00E91673"/>
    <w:rsid w:val="00E957C5"/>
    <w:rsid w:val="00EC72CD"/>
    <w:rsid w:val="00F1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5871BD"/>
  <w14:defaultImageDpi w14:val="300"/>
  <w15:docId w15:val="{DAD3E50D-E93E-DE4B-8202-F329B820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7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2">
    <w:name w:val="Body Text 2"/>
    <w:basedOn w:val="Normal"/>
    <w:rPr>
      <w:rFonts w:ascii="Arial" w:hAnsi="Arial"/>
      <w:i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B77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52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Paragraph">
    <w:name w:val="List Paragraph"/>
    <w:basedOn w:val="Normal"/>
    <w:qFormat/>
    <w:rsid w:val="00922C7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12DE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DE2"/>
  </w:style>
  <w:style w:type="character" w:styleId="FootnoteReference">
    <w:name w:val="footnote reference"/>
    <w:basedOn w:val="DefaultParagraphFont"/>
    <w:uiPriority w:val="99"/>
    <w:semiHidden/>
    <w:unhideWhenUsed/>
    <w:rsid w:val="00B12DE2"/>
    <w:rPr>
      <w:vertAlign w:val="superscript"/>
    </w:rPr>
  </w:style>
  <w:style w:type="paragraph" w:customStyle="1" w:styleId="HeaderFooter">
    <w:name w:val="Header &amp; Footer"/>
    <w:rsid w:val="00153B0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rsid w:val="00153B0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Heading">
    <w:name w:val="Heading"/>
    <w:rsid w:val="00153B07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0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  <w:bdr w:val="nil"/>
    </w:rPr>
  </w:style>
  <w:style w:type="numbering" w:customStyle="1" w:styleId="ImportedStyle2">
    <w:name w:val="Imported Style 2"/>
    <w:rsid w:val="00153B07"/>
    <w:pPr>
      <w:numPr>
        <w:numId w:val="2"/>
      </w:numPr>
    </w:pPr>
  </w:style>
  <w:style w:type="numbering" w:customStyle="1" w:styleId="ImportedStyle3">
    <w:name w:val="Imported Style 3"/>
    <w:rsid w:val="00153B07"/>
    <w:pPr>
      <w:numPr>
        <w:numId w:val="4"/>
      </w:numPr>
    </w:pPr>
  </w:style>
  <w:style w:type="numbering" w:customStyle="1" w:styleId="ImportedStyle4">
    <w:name w:val="Imported Style 4"/>
    <w:rsid w:val="00153B07"/>
    <w:pPr>
      <w:numPr>
        <w:numId w:val="6"/>
      </w:numPr>
    </w:pPr>
  </w:style>
  <w:style w:type="paragraph" w:customStyle="1" w:styleId="Paragraph">
    <w:name w:val="Paragraph"/>
    <w:basedOn w:val="Body"/>
    <w:rsid w:val="00153B07"/>
    <w:pPr>
      <w:ind w:left="1409"/>
      <w:jc w:val="center"/>
    </w:pPr>
    <w:rPr>
      <w:smallCap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641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7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4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7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83413C-C925-9D4C-BC99-429BBA25B94F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print in ink</vt:lpstr>
    </vt:vector>
  </TitlesOfParts>
  <Company>Youth Specialties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print in ink</dc:title>
  <dc:subject/>
  <dc:creator>Kassandra</dc:creator>
  <cp:keywords/>
  <dc:description/>
  <cp:lastModifiedBy>Bryan Malley</cp:lastModifiedBy>
  <cp:revision>9</cp:revision>
  <cp:lastPrinted>2021-06-17T20:14:00Z</cp:lastPrinted>
  <dcterms:created xsi:type="dcterms:W3CDTF">2021-06-16T19:03:00Z</dcterms:created>
  <dcterms:modified xsi:type="dcterms:W3CDTF">2021-06-17T20:29:00Z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documentId_191</vt:lpwstr>
  </property>
  <property fmtid="{D5CDD505-2E9C-101B-9397-08002B2CF9AE}" pid="3" name="grammarly_documentContext">
    <vt:lpwstr>{"goals":[],"domain":"business","emotions":[],"dialect":"american","audience":"expert","style":"formal"}</vt:lpwstr>
  </property>
</Properties>
</file>