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7B92" w14:textId="3D2F47E8" w:rsidR="00B75E97" w:rsidRPr="00AF07DE" w:rsidRDefault="00700291">
      <w:pPr>
        <w:rPr>
          <w:b/>
          <w:bCs/>
        </w:rPr>
      </w:pPr>
      <w:r w:rsidRPr="00AF07DE">
        <w:rPr>
          <w:b/>
          <w:bCs/>
        </w:rPr>
        <w:t>Approaching Differences Diagram</w:t>
      </w:r>
      <w:r w:rsidRPr="00AF108F">
        <w:t>-</w:t>
      </w:r>
      <w:r w:rsidR="002068C0" w:rsidRPr="00AF108F">
        <w:t xml:space="preserve"> Entry Posture</w:t>
      </w:r>
      <w:r w:rsidR="00B75E97" w:rsidRPr="00AF108F">
        <w:t xml:space="preserve"> Model- </w:t>
      </w:r>
      <w:r w:rsidR="00AF108F" w:rsidRPr="00AF07DE">
        <w:rPr>
          <w:b/>
          <w:bCs/>
        </w:rPr>
        <w:t xml:space="preserve">additional </w:t>
      </w:r>
      <w:r w:rsidR="00BF344B" w:rsidRPr="00AF07DE">
        <w:rPr>
          <w:b/>
          <w:bCs/>
        </w:rPr>
        <w:t>note</w:t>
      </w:r>
      <w:r w:rsidR="00B75E97" w:rsidRPr="00AF07DE">
        <w:rPr>
          <w:b/>
          <w:bCs/>
        </w:rPr>
        <w:t xml:space="preserve">s </w:t>
      </w:r>
    </w:p>
    <w:p w14:paraId="797099AE" w14:textId="0E5BF356" w:rsidR="00700291" w:rsidRPr="00AF108F" w:rsidRDefault="00B75E97">
      <w:r w:rsidRPr="00AF108F">
        <w:t xml:space="preserve">Originally </w:t>
      </w:r>
      <w:r w:rsidR="00AF108F">
        <w:t xml:space="preserve">called the Entry Posture Model and </w:t>
      </w:r>
      <w:r w:rsidRPr="00AF108F">
        <w:t>developed for training of cross-cultural missionaries.</w:t>
      </w:r>
      <w:r w:rsidR="00BF344B" w:rsidRPr="00AF108F">
        <w:t xml:space="preserve"> Over the years it has been expanded in its application to offer insight into any human encounter where difference of any kind exists in the intersection/exchange- </w:t>
      </w:r>
      <w:proofErr w:type="gramStart"/>
      <w:r w:rsidR="00BF344B" w:rsidRPr="00AF108F">
        <w:t>i.e.</w:t>
      </w:r>
      <w:proofErr w:type="gramEnd"/>
      <w:r w:rsidR="00BF344B" w:rsidRPr="00AF108F">
        <w:t xml:space="preserve"> opinions, beliefs, values, politics, culture, worldview, etc.</w:t>
      </w:r>
      <w:r w:rsidR="00AF07DE">
        <w:t xml:space="preserve"> And now also being referred to by some as the Approaching Differences Diagram.</w:t>
      </w:r>
    </w:p>
    <w:p w14:paraId="5AFE84C4" w14:textId="69414791" w:rsidR="00B75E97" w:rsidRPr="00AF108F" w:rsidRDefault="00BF344B">
      <w:r w:rsidRPr="00AF108F">
        <w:t xml:space="preserve">The </w:t>
      </w:r>
      <w:r w:rsidR="002068C0" w:rsidRPr="00AF108F">
        <w:t xml:space="preserve">Approaching Differences </w:t>
      </w:r>
      <w:r w:rsidRPr="00AF108F">
        <w:t>D</w:t>
      </w:r>
      <w:r w:rsidR="002068C0" w:rsidRPr="00AF108F">
        <w:t xml:space="preserve">iagram is a tool that can help us </w:t>
      </w:r>
      <w:r w:rsidR="00B75E97" w:rsidRPr="00AF108F">
        <w:t>to better</w:t>
      </w:r>
      <w:r w:rsidRPr="00AF108F">
        <w:t xml:space="preserve"> understand</w:t>
      </w:r>
      <w:r w:rsidR="00B75E97" w:rsidRPr="00AF108F">
        <w:t>/respond acros</w:t>
      </w:r>
      <w:r w:rsidRPr="00AF108F">
        <w:t xml:space="preserve">s </w:t>
      </w:r>
      <w:r w:rsidR="00B75E97" w:rsidRPr="00AF108F">
        <w:t xml:space="preserve">presenting differences with others. </w:t>
      </w:r>
      <w:r w:rsidR="00B75E97" w:rsidRPr="00AF07DE">
        <w:rPr>
          <w:i/>
          <w:iCs/>
        </w:rPr>
        <w:t>The focus of this cycle is on the left side- and the healthy entry posture</w:t>
      </w:r>
      <w:r w:rsidR="00AF07DE" w:rsidRPr="00AF07DE">
        <w:rPr>
          <w:i/>
          <w:iCs/>
        </w:rPr>
        <w:t xml:space="preserve"> level</w:t>
      </w:r>
      <w:r w:rsidR="00B75E97" w:rsidRPr="00AF07DE">
        <w:rPr>
          <w:i/>
          <w:iCs/>
        </w:rPr>
        <w:t>!</w:t>
      </w:r>
      <w:r w:rsidRPr="00AF108F">
        <w:t xml:space="preserve"> Note: our very posture can impact relational outcomes.</w:t>
      </w:r>
    </w:p>
    <w:p w14:paraId="3CE5E5FF" w14:textId="3758719F" w:rsidR="00BF344B" w:rsidRPr="00AF07DE" w:rsidRDefault="00BF344B">
      <w:pPr>
        <w:rPr>
          <w:b/>
          <w:bCs/>
        </w:rPr>
      </w:pPr>
      <w:r w:rsidRPr="00AF07DE">
        <w:rPr>
          <w:b/>
          <w:bCs/>
        </w:rPr>
        <w:t>Definitions:</w:t>
      </w:r>
    </w:p>
    <w:p w14:paraId="79E04465" w14:textId="6D753ECF" w:rsidR="00DB1F4B" w:rsidRPr="00AF07DE" w:rsidRDefault="00700291">
      <w:pPr>
        <w:rPr>
          <w:b/>
          <w:bCs/>
          <w:i/>
          <w:iCs/>
        </w:rPr>
      </w:pPr>
      <w:r w:rsidRPr="00AF07DE">
        <w:rPr>
          <w:b/>
          <w:bCs/>
          <w:i/>
          <w:iCs/>
        </w:rPr>
        <w:t>Healthy Entry Posture</w:t>
      </w:r>
      <w:r w:rsidR="00BF344B" w:rsidRPr="00AF07DE">
        <w:rPr>
          <w:b/>
          <w:bCs/>
          <w:i/>
          <w:iCs/>
        </w:rPr>
        <w:t xml:space="preserve"> Level (path)</w:t>
      </w:r>
    </w:p>
    <w:p w14:paraId="11DD5F01" w14:textId="48F6F49A" w:rsidR="00700291" w:rsidRPr="00AF108F" w:rsidRDefault="00700291">
      <w:r w:rsidRPr="00AF108F">
        <w:rPr>
          <w:u w:val="single"/>
        </w:rPr>
        <w:t>Trust</w:t>
      </w:r>
      <w:r w:rsidRPr="00AF108F">
        <w:t>- a posture that assumes the best intentions behind other’s opinions or behaviors especially when feeling dissonance of any kind.</w:t>
      </w:r>
    </w:p>
    <w:p w14:paraId="45128F16" w14:textId="06E9F468" w:rsidR="00700291" w:rsidRPr="00AF108F" w:rsidRDefault="00700291">
      <w:r w:rsidRPr="00AF108F">
        <w:rPr>
          <w:u w:val="single"/>
        </w:rPr>
        <w:t>Acceptance</w:t>
      </w:r>
      <w:r w:rsidRPr="00AF108F">
        <w:t>- entering relationships/conversations recognizing others for who they are a human being- valued by God.</w:t>
      </w:r>
    </w:p>
    <w:p w14:paraId="5851F4E6" w14:textId="4B14AEA4" w:rsidR="00700291" w:rsidRPr="00AF108F" w:rsidRDefault="00700291">
      <w:r w:rsidRPr="00AF108F">
        <w:rPr>
          <w:u w:val="single"/>
        </w:rPr>
        <w:t>Adaptability</w:t>
      </w:r>
      <w:r w:rsidRPr="00AF108F">
        <w:t>- the ability to be flexible where able should a situation or interaction doesn’t go the way you had hoped or planned.</w:t>
      </w:r>
    </w:p>
    <w:p w14:paraId="737CADC1" w14:textId="335A3487" w:rsidR="00700291" w:rsidRPr="00AF108F" w:rsidRDefault="00700291">
      <w:r w:rsidRPr="00AF108F">
        <w:rPr>
          <w:u w:val="single"/>
        </w:rPr>
        <w:t>Openness</w:t>
      </w:r>
      <w:r w:rsidRPr="00AF108F">
        <w:t>- a willingness to be appropriately vulnerable and honest with others for the sake of the relationship.</w:t>
      </w:r>
    </w:p>
    <w:p w14:paraId="2E2C2B19" w14:textId="61F8179C" w:rsidR="00700291" w:rsidRPr="00AF07DE" w:rsidRDefault="00700291">
      <w:pPr>
        <w:rPr>
          <w:b/>
          <w:bCs/>
          <w:i/>
          <w:iCs/>
        </w:rPr>
      </w:pPr>
      <w:r w:rsidRPr="00AF07DE">
        <w:rPr>
          <w:b/>
          <w:bCs/>
          <w:i/>
          <w:iCs/>
        </w:rPr>
        <w:t>Unhealthy Entry Posture</w:t>
      </w:r>
      <w:r w:rsidR="00BF344B" w:rsidRPr="00AF07DE">
        <w:rPr>
          <w:b/>
          <w:bCs/>
          <w:i/>
          <w:iCs/>
        </w:rPr>
        <w:t xml:space="preserve"> Level (path)</w:t>
      </w:r>
    </w:p>
    <w:p w14:paraId="4A128F97" w14:textId="38966158" w:rsidR="00700291" w:rsidRPr="00AF108F" w:rsidRDefault="00700291">
      <w:r w:rsidRPr="00AF108F">
        <w:rPr>
          <w:u w:val="single"/>
        </w:rPr>
        <w:t>Suspicion</w:t>
      </w:r>
      <w:r w:rsidRPr="00AF108F">
        <w:t>- a posture that assumes the worst intentions behind other’s thoughts/behaviors</w:t>
      </w:r>
      <w:r w:rsidR="002068C0" w:rsidRPr="00AF108F">
        <w:t>. The opposite of trust.</w:t>
      </w:r>
    </w:p>
    <w:p w14:paraId="7C214561" w14:textId="5337B33F" w:rsidR="002068C0" w:rsidRPr="00AF108F" w:rsidRDefault="002068C0">
      <w:r w:rsidRPr="00AF108F">
        <w:rPr>
          <w:u w:val="single"/>
        </w:rPr>
        <w:t>Fear</w:t>
      </w:r>
      <w:r w:rsidRPr="00AF108F">
        <w:t xml:space="preserve">- believing that someone is dangerous, likely to cause pain or threat. </w:t>
      </w:r>
      <w:r w:rsidRPr="00AF108F">
        <w:rPr>
          <w:highlight w:val="yellow"/>
        </w:rPr>
        <w:t>Note: If this threat is real then it would be important to not engage the other alone.</w:t>
      </w:r>
    </w:p>
    <w:p w14:paraId="0578C177" w14:textId="699A5B75" w:rsidR="002068C0" w:rsidRPr="00AF108F" w:rsidRDefault="002068C0">
      <w:r w:rsidRPr="00AF108F">
        <w:rPr>
          <w:u w:val="single"/>
        </w:rPr>
        <w:t>Superiority</w:t>
      </w:r>
      <w:r w:rsidRPr="00AF108F">
        <w:t>- believing that my way is inherently better than others. I have a strong sense of being right in most everything.</w:t>
      </w:r>
    </w:p>
    <w:p w14:paraId="3A283DC2" w14:textId="0655779C" w:rsidR="00AF108F" w:rsidRPr="00AF108F" w:rsidRDefault="002068C0">
      <w:r w:rsidRPr="00AF108F">
        <w:rPr>
          <w:u w:val="single"/>
        </w:rPr>
        <w:t>Prejudice</w:t>
      </w:r>
      <w:r w:rsidRPr="00AF108F">
        <w:t>- the tendency to form an opinion, usually negative, about a person, situation not based on reason or actual experience, but on perception.</w:t>
      </w:r>
    </w:p>
    <w:p w14:paraId="7496CDF4" w14:textId="16093460" w:rsidR="00BF344B" w:rsidRPr="00AF07DE" w:rsidRDefault="00BF344B">
      <w:pPr>
        <w:rPr>
          <w:b/>
          <w:bCs/>
        </w:rPr>
      </w:pPr>
      <w:r w:rsidRPr="00AF07DE">
        <w:rPr>
          <w:b/>
          <w:bCs/>
        </w:rPr>
        <w:t>Several other key</w:t>
      </w:r>
      <w:r w:rsidR="00AF108F" w:rsidRPr="00AF07DE">
        <w:rPr>
          <w:b/>
          <w:bCs/>
        </w:rPr>
        <w:t xml:space="preserve"> insights:</w:t>
      </w:r>
    </w:p>
    <w:p w14:paraId="1BA03928" w14:textId="5504AFE7" w:rsidR="00AF108F" w:rsidRPr="00AF108F" w:rsidRDefault="00AF108F">
      <w:r w:rsidRPr="00AF108F">
        <w:t>This tool recognizes and normalizes that within every encounter w</w:t>
      </w:r>
      <w:r w:rsidR="00AF07DE">
        <w:t>here</w:t>
      </w:r>
      <w:r w:rsidRPr="00AF108F">
        <w:t xml:space="preserve"> difference </w:t>
      </w:r>
      <w:r w:rsidR="00AF07DE">
        <w:t xml:space="preserve">presents itself that </w:t>
      </w:r>
      <w:r w:rsidRPr="00AF108F">
        <w:t>dissonance and supporting emotions surface in the space/moment.</w:t>
      </w:r>
    </w:p>
    <w:p w14:paraId="73F12516" w14:textId="77777777" w:rsidR="00EF400A" w:rsidRDefault="00AF108F">
      <w:r w:rsidRPr="00AF108F">
        <w:t xml:space="preserve">This tool also recognizes that we have </w:t>
      </w:r>
      <w:r w:rsidR="00AF07DE">
        <w:t xml:space="preserve">a choice </w:t>
      </w:r>
      <w:r w:rsidRPr="00AF108F">
        <w:t xml:space="preserve">regarding how we respond to dissonance and its emotions, and </w:t>
      </w:r>
      <w:r w:rsidR="00AF07DE">
        <w:t>our</w:t>
      </w:r>
      <w:r w:rsidRPr="00AF108F">
        <w:t xml:space="preserve"> response </w:t>
      </w:r>
      <w:r w:rsidR="00AF07DE">
        <w:t>will</w:t>
      </w:r>
      <w:r w:rsidRPr="00AF108F">
        <w:t xml:space="preserve"> greatly impact the potential outcomes in the relationship.  </w:t>
      </w:r>
    </w:p>
    <w:p w14:paraId="510CA8AA" w14:textId="46E260E3" w:rsidR="00AF108F" w:rsidRDefault="00EF400A">
      <w:r>
        <w:t xml:space="preserve">So, </w:t>
      </w:r>
      <w:r w:rsidR="00AF108F" w:rsidRPr="00AF108F">
        <w:t>managing our emotions versus being controlled by our emotions is a critical skill</w:t>
      </w:r>
      <w:r w:rsidR="00AF07DE">
        <w:t xml:space="preserve"> in the process as well</w:t>
      </w:r>
      <w:r w:rsidR="00AF108F" w:rsidRPr="00AF108F">
        <w:t>.</w:t>
      </w:r>
    </w:p>
    <w:p w14:paraId="29294269" w14:textId="5B96E52A" w:rsidR="00BF344B" w:rsidRDefault="00EF400A">
      <w:r>
        <w:t xml:space="preserve">Also, at-least on the frontend, we must develop the discipline of suspending judgement with the other person </w:t>
      </w:r>
      <w:proofErr w:type="gramStart"/>
      <w:r>
        <w:t>in order to</w:t>
      </w:r>
      <w:proofErr w:type="gramEnd"/>
      <w:r>
        <w:t xml:space="preserve"> pursue greater understanding.</w:t>
      </w:r>
    </w:p>
    <w:sectPr w:rsidR="00BF344B" w:rsidSect="00EF400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1"/>
    <w:rsid w:val="001D7FB4"/>
    <w:rsid w:val="002068C0"/>
    <w:rsid w:val="00700291"/>
    <w:rsid w:val="00AF07DE"/>
    <w:rsid w:val="00AF108F"/>
    <w:rsid w:val="00B35E1B"/>
    <w:rsid w:val="00B44277"/>
    <w:rsid w:val="00B75E97"/>
    <w:rsid w:val="00BF344B"/>
    <w:rsid w:val="00D84972"/>
    <w:rsid w:val="00DB1F4B"/>
    <w:rsid w:val="00DB3A40"/>
    <w:rsid w:val="00E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6490"/>
  <w15:chartTrackingRefBased/>
  <w15:docId w15:val="{1A78CA63-8481-4F85-AD95-533B8A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Kramka</dc:creator>
  <cp:keywords/>
  <dc:description/>
  <cp:lastModifiedBy>Jon Kramka</cp:lastModifiedBy>
  <cp:revision>4</cp:revision>
  <cp:lastPrinted>2021-09-22T15:46:00Z</cp:lastPrinted>
  <dcterms:created xsi:type="dcterms:W3CDTF">2021-09-22T20:10:00Z</dcterms:created>
  <dcterms:modified xsi:type="dcterms:W3CDTF">2021-09-22T20:15:00Z</dcterms:modified>
</cp:coreProperties>
</file>