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F000" w14:textId="77777777" w:rsidR="0032501C" w:rsidRPr="00744C3E" w:rsidRDefault="0032501C" w:rsidP="0032501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ROLE DESCRIPTION</w:t>
      </w:r>
    </w:p>
    <w:p w14:paraId="2A35F83C" w14:textId="78C97E63" w:rsidR="0032501C" w:rsidRPr="00744C3E" w:rsidRDefault="0032501C" w:rsidP="0032501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Pastor of 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Senior</w:t>
      </w:r>
      <w:r w:rsidR="007D4E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Adults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and Visitation</w:t>
      </w:r>
    </w:p>
    <w:p w14:paraId="7380CD2B" w14:textId="77777777" w:rsidR="0032501C" w:rsidRPr="00744C3E" w:rsidRDefault="0032501C" w:rsidP="0032501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F4BCD61" w14:textId="77777777" w:rsidR="0032501C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A12C527" w14:textId="3B835E5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PURPOSE:  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astor of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Senior</w:t>
      </w:r>
      <w:r w:rsidR="007D4E6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Adults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will help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senior 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adults connect in meaningful ways with God, the church, </w:t>
      </w:r>
      <w:r w:rsidR="0053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 community, 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and with one another. This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role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involves </w:t>
      </w:r>
      <w:r w:rsidR="007016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direct 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oversight of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ministry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to seniors</w:t>
      </w:r>
      <w:r w:rsidR="00BB41F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visitation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to the church membership</w:t>
      </w: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0D222484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71DF8A08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OBJECTIVES:</w:t>
      </w:r>
    </w:p>
    <w:p w14:paraId="27BF49F2" w14:textId="77777777" w:rsidR="0032501C" w:rsidRDefault="0032501C" w:rsidP="0032501C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O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versee the </w:t>
      </w:r>
      <w:r>
        <w:rPr>
          <w:rFonts w:ascii="Calibri" w:eastAsia="Calibri" w:hAnsi="Calibri" w:cs="Times New Roman"/>
          <w:kern w:val="0"/>
          <w14:ligatures w14:val="none"/>
        </w:rPr>
        <w:t>m</w:t>
      </w:r>
      <w:r w:rsidRPr="00744C3E">
        <w:rPr>
          <w:rFonts w:ascii="Calibri" w:eastAsia="Calibri" w:hAnsi="Calibri" w:cs="Times New Roman"/>
          <w:kern w:val="0"/>
          <w14:ligatures w14:val="none"/>
        </w:rPr>
        <w:t>inistry</w:t>
      </w:r>
      <w:r>
        <w:rPr>
          <w:rFonts w:ascii="Calibri" w:eastAsia="Calibri" w:hAnsi="Calibri" w:cs="Times New Roman"/>
          <w:kern w:val="0"/>
          <w14:ligatures w14:val="none"/>
        </w:rPr>
        <w:t xml:space="preserve"> to senior adults</w:t>
      </w:r>
      <w:r w:rsidRPr="00744C3E">
        <w:rPr>
          <w:rFonts w:ascii="Calibri" w:eastAsia="Calibri" w:hAnsi="Calibri" w:cs="Times New Roman"/>
          <w:kern w:val="0"/>
          <w14:ligatures w14:val="none"/>
        </w:rPr>
        <w:t>.</w:t>
      </w:r>
    </w:p>
    <w:p w14:paraId="221116F0" w14:textId="3844873F" w:rsidR="0032501C" w:rsidRPr="00744C3E" w:rsidRDefault="0032501C" w:rsidP="0032501C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Oversee the visitation of members and regular attendees of the church.</w:t>
      </w:r>
    </w:p>
    <w:p w14:paraId="04A9B495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D815EDD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POSITION TITLE:  </w:t>
      </w:r>
    </w:p>
    <w:p w14:paraId="672140F7" w14:textId="37AC2919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Pastor of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Senior</w:t>
      </w:r>
      <w:r w:rsidR="0085392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Adults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and Visitation</w:t>
      </w:r>
    </w:p>
    <w:p w14:paraId="01C6272A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9D92B29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REQUIREMENTS:</w:t>
      </w:r>
    </w:p>
    <w:p w14:paraId="0B598084" w14:textId="77777777" w:rsidR="0032501C" w:rsidRPr="00744C3E" w:rsidRDefault="0032501C" w:rsidP="003250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Be born-again and living a dedicated Christian life.</w:t>
      </w:r>
    </w:p>
    <w:p w14:paraId="03A4106A" w14:textId="77777777" w:rsidR="0032501C" w:rsidRPr="00744C3E" w:rsidRDefault="0032501C" w:rsidP="003250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Possess spiritual gifts, along with the professional and educational background adequate for the position.</w:t>
      </w:r>
    </w:p>
    <w:p w14:paraId="4816586C" w14:textId="77777777" w:rsidR="0032501C" w:rsidRPr="00744C3E" w:rsidRDefault="0032501C" w:rsidP="003250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bookmarkStart w:id="0" w:name="_Hlk497911944"/>
      <w:r w:rsidRPr="00744C3E">
        <w:rPr>
          <w:rFonts w:ascii="Calibri" w:eastAsia="Calibri" w:hAnsi="Calibri" w:cs="Times New Roman"/>
          <w:kern w:val="0"/>
          <w14:ligatures w14:val="none"/>
        </w:rPr>
        <w:t>Be committed to the vision, mission, values, and ministry philosophy of Alexandria Covenant Church.</w:t>
      </w:r>
    </w:p>
    <w:p w14:paraId="1C4AFDA1" w14:textId="48591661" w:rsidR="0032501C" w:rsidRPr="00744C3E" w:rsidRDefault="0032501C" w:rsidP="003250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Be licensed or ordained </w:t>
      </w:r>
      <w:r>
        <w:rPr>
          <w:rFonts w:ascii="Calibri" w:eastAsia="Calibri" w:hAnsi="Calibri" w:cs="Times New Roman"/>
          <w:kern w:val="0"/>
          <w14:ligatures w14:val="none"/>
        </w:rPr>
        <w:t>in ministry</w:t>
      </w:r>
      <w:r w:rsidRPr="00744C3E">
        <w:rPr>
          <w:rFonts w:ascii="Calibri" w:eastAsia="Calibri" w:hAnsi="Calibri" w:cs="Times New Roman"/>
          <w:kern w:val="0"/>
          <w14:ligatures w14:val="none"/>
        </w:rPr>
        <w:t>.</w:t>
      </w:r>
    </w:p>
    <w:bookmarkEnd w:id="0"/>
    <w:p w14:paraId="03F0CD87" w14:textId="37AE8E79" w:rsidR="0032501C" w:rsidRPr="00744C3E" w:rsidRDefault="0032501C" w:rsidP="003250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Be a member at Alexandria Covenant Church.</w:t>
      </w:r>
    </w:p>
    <w:p w14:paraId="480964D2" w14:textId="77777777" w:rsidR="0032501C" w:rsidRPr="00744C3E" w:rsidRDefault="0032501C" w:rsidP="0032501C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B6DAFA5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RESPONSIBILITIES:</w:t>
      </w:r>
    </w:p>
    <w:p w14:paraId="29F8213D" w14:textId="6A0864E6" w:rsidR="0032501C" w:rsidRPr="009D6A09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Provide </w:t>
      </w:r>
      <w:r>
        <w:rPr>
          <w:rFonts w:ascii="Calibri" w:eastAsia="Calibri" w:hAnsi="Calibri" w:cs="Times New Roman"/>
          <w:kern w:val="0"/>
          <w14:ligatures w14:val="none"/>
        </w:rPr>
        <w:t>oversight of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the ministry </w:t>
      </w:r>
      <w:r>
        <w:rPr>
          <w:rFonts w:ascii="Calibri" w:eastAsia="Calibri" w:hAnsi="Calibri" w:cs="Times New Roman"/>
          <w:kern w:val="0"/>
          <w14:ligatures w14:val="none"/>
        </w:rPr>
        <w:t>to senior</w:t>
      </w:r>
      <w:r w:rsidR="002E05C9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44C3E">
        <w:rPr>
          <w:rFonts w:ascii="Calibri" w:eastAsia="Calibri" w:hAnsi="Calibri" w:cs="Times New Roman"/>
          <w:kern w:val="0"/>
          <w14:ligatures w14:val="none"/>
        </w:rPr>
        <w:t>in cooperation with the senior</w:t>
      </w:r>
      <w:r>
        <w:rPr>
          <w:rFonts w:ascii="Calibri" w:eastAsia="Calibri" w:hAnsi="Calibri" w:cs="Times New Roman"/>
          <w:kern w:val="0"/>
          <w14:ligatures w14:val="none"/>
        </w:rPr>
        <w:t>’</w:t>
      </w:r>
      <w:r w:rsidRPr="00744C3E">
        <w:rPr>
          <w:rFonts w:ascii="Calibri" w:eastAsia="Calibri" w:hAnsi="Calibri" w:cs="Times New Roman"/>
          <w:kern w:val="0"/>
          <w14:ligatures w14:val="none"/>
        </w:rPr>
        <w:t>s ministry team.</w:t>
      </w:r>
    </w:p>
    <w:p w14:paraId="2F1FE1E6" w14:textId="55F9D054" w:rsidR="0032501C" w:rsidRPr="00744C3E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Develop and oversee a visitation</w:t>
      </w:r>
      <w:r w:rsidR="000F73C8">
        <w:rPr>
          <w:rFonts w:ascii="Calibri" w:eastAsia="Calibri" w:hAnsi="Calibri" w:cs="Times New Roman"/>
          <w:kern w:val="0"/>
          <w14:ligatures w14:val="none"/>
        </w:rPr>
        <w:t xml:space="preserve"> ministry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D09F4">
        <w:rPr>
          <w:rFonts w:ascii="Calibri" w:eastAsia="Calibri" w:hAnsi="Calibri" w:cs="Times New Roman"/>
          <w:kern w:val="0"/>
          <w14:ligatures w14:val="none"/>
        </w:rPr>
        <w:t>to</w:t>
      </w:r>
      <w:r w:rsidR="00D84A99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members</w:t>
      </w:r>
      <w:r w:rsidR="00D84A99">
        <w:rPr>
          <w:rFonts w:ascii="Calibri" w:eastAsia="Calibri" w:hAnsi="Calibri" w:cs="Times New Roman"/>
          <w:kern w:val="0"/>
          <w14:ligatures w14:val="none"/>
        </w:rPr>
        <w:t xml:space="preserve"> and regular attendees</w:t>
      </w:r>
      <w:r>
        <w:rPr>
          <w:rFonts w:ascii="Calibri" w:eastAsia="Calibri" w:hAnsi="Calibri" w:cs="Times New Roman"/>
          <w:kern w:val="0"/>
          <w14:ligatures w14:val="none"/>
        </w:rPr>
        <w:t xml:space="preserve"> of the church</w:t>
      </w:r>
      <w:r w:rsidRPr="00744C3E">
        <w:rPr>
          <w:rFonts w:ascii="Calibri" w:eastAsia="Calibri" w:hAnsi="Calibri" w:cs="Times New Roman"/>
          <w:kern w:val="0"/>
          <w14:ligatures w14:val="none"/>
        </w:rPr>
        <w:t>.</w:t>
      </w:r>
    </w:p>
    <w:p w14:paraId="4E082EAC" w14:textId="77777777" w:rsidR="0032501C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Develop and maintain ministry budgets for </w:t>
      </w:r>
      <w:r>
        <w:rPr>
          <w:rFonts w:ascii="Calibri" w:eastAsia="Calibri" w:hAnsi="Calibri" w:cs="Times New Roman"/>
          <w:kern w:val="0"/>
          <w14:ligatures w14:val="none"/>
        </w:rPr>
        <w:t xml:space="preserve">specific </w:t>
      </w:r>
      <w:r w:rsidRPr="00744C3E">
        <w:rPr>
          <w:rFonts w:ascii="Calibri" w:eastAsia="Calibri" w:hAnsi="Calibri" w:cs="Times New Roman"/>
          <w:kern w:val="0"/>
          <w14:ligatures w14:val="none"/>
        </w:rPr>
        <w:t>areas of oversight on an annual basis.</w:t>
      </w:r>
    </w:p>
    <w:p w14:paraId="2AF36516" w14:textId="77777777" w:rsidR="0032501C" w:rsidRPr="00744C3E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Participate in weekly staff meetings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5679C659" w14:textId="77777777" w:rsidR="0032501C" w:rsidRPr="00744C3E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Participate regularly in Sunday worship services through prayer, announcements, dedications, baptisms, and the Lord’s Supper.</w:t>
      </w:r>
    </w:p>
    <w:p w14:paraId="18BB1781" w14:textId="77777777" w:rsidR="0032501C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Preach and teach God’s Word periodically in Sunday morning worship services and other ministry settings.</w:t>
      </w:r>
    </w:p>
    <w:p w14:paraId="5C817B2A" w14:textId="3CDE578E" w:rsidR="0032501C" w:rsidRPr="00744C3E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Assist </w:t>
      </w:r>
      <w:r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CF3DCA">
        <w:rPr>
          <w:rFonts w:ascii="Calibri" w:eastAsia="Calibri" w:hAnsi="Calibri" w:cs="Times New Roman"/>
          <w:kern w:val="0"/>
          <w14:ligatures w14:val="none"/>
        </w:rPr>
        <w:t>Senior</w:t>
      </w:r>
      <w:r>
        <w:rPr>
          <w:rFonts w:ascii="Calibri" w:eastAsia="Calibri" w:hAnsi="Calibri" w:cs="Times New Roman"/>
          <w:kern w:val="0"/>
          <w14:ligatures w14:val="none"/>
        </w:rPr>
        <w:t xml:space="preserve"> Pastor 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in officiating funerals for members and attendees of Alexandria Covenant Church. </w:t>
      </w:r>
    </w:p>
    <w:p w14:paraId="6E5EE926" w14:textId="77777777" w:rsidR="0032501C" w:rsidRPr="00744C3E" w:rsidRDefault="0032501C" w:rsidP="0032501C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>Provide pastoral care to the congregation through prayer, encouragement, counseling, visitation, and other means necessary.</w:t>
      </w:r>
    </w:p>
    <w:p w14:paraId="4A23506A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C726D10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AUTHORITY:</w:t>
      </w:r>
    </w:p>
    <w:p w14:paraId="3CCED175" w14:textId="5AAA7868" w:rsidR="0032501C" w:rsidRPr="00744C3E" w:rsidRDefault="0032501C" w:rsidP="00AD226A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The Pastor of </w:t>
      </w:r>
      <w:r w:rsidR="00E164D8">
        <w:rPr>
          <w:rFonts w:ascii="Calibri" w:eastAsia="Calibri" w:hAnsi="Calibri" w:cs="Times New Roman"/>
          <w:kern w:val="0"/>
          <w14:ligatures w14:val="none"/>
        </w:rPr>
        <w:t>Senior</w:t>
      </w:r>
      <w:r w:rsidR="00AD2AC7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 w:rsidR="00E164D8">
        <w:rPr>
          <w:rFonts w:ascii="Calibri" w:eastAsia="Calibri" w:hAnsi="Calibri" w:cs="Times New Roman"/>
          <w:kern w:val="0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will have the authority to perform duties in accordance with the job guidelines and under the direct supervision of the </w:t>
      </w:r>
      <w:r w:rsidR="00E40C5E">
        <w:rPr>
          <w:rFonts w:ascii="Calibri" w:eastAsia="Calibri" w:hAnsi="Calibri" w:cs="Times New Roman"/>
          <w:kern w:val="0"/>
          <w14:ligatures w14:val="none"/>
        </w:rPr>
        <w:t>Senior</w:t>
      </w:r>
      <w:r>
        <w:rPr>
          <w:rFonts w:ascii="Calibri" w:eastAsia="Calibri" w:hAnsi="Calibri" w:cs="Times New Roman"/>
          <w:kern w:val="0"/>
          <w14:ligatures w14:val="none"/>
        </w:rPr>
        <w:t xml:space="preserve"> Pastor</w:t>
      </w:r>
      <w:r w:rsidRPr="00744C3E">
        <w:rPr>
          <w:rFonts w:ascii="Calibri" w:eastAsia="Calibri" w:hAnsi="Calibri" w:cs="Times New Roman"/>
          <w:kern w:val="0"/>
          <w14:ligatures w14:val="none"/>
        </w:rPr>
        <w:t>.</w:t>
      </w:r>
    </w:p>
    <w:p w14:paraId="65465CC1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7613D7D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ACCOUNTABILITY:</w:t>
      </w:r>
    </w:p>
    <w:p w14:paraId="4880DB65" w14:textId="0738B494" w:rsidR="0032501C" w:rsidRPr="00744C3E" w:rsidRDefault="0032501C" w:rsidP="00AD226A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The Pastor of </w:t>
      </w:r>
      <w:r w:rsidR="00E164D8">
        <w:rPr>
          <w:rFonts w:ascii="Calibri" w:eastAsia="Calibri" w:hAnsi="Calibri" w:cs="Times New Roman"/>
          <w:kern w:val="0"/>
          <w14:ligatures w14:val="none"/>
        </w:rPr>
        <w:t>Senior</w:t>
      </w:r>
      <w:r w:rsidR="00AD2AC7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 w:rsidR="00E164D8">
        <w:rPr>
          <w:rFonts w:ascii="Calibri" w:eastAsia="Calibri" w:hAnsi="Calibri" w:cs="Times New Roman"/>
          <w:kern w:val="0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will be directly accountable to the </w:t>
      </w:r>
      <w:r w:rsidR="00E40C5E">
        <w:rPr>
          <w:rFonts w:ascii="Calibri" w:eastAsia="Calibri" w:hAnsi="Calibri" w:cs="Times New Roman"/>
          <w:kern w:val="0"/>
          <w14:ligatures w14:val="none"/>
        </w:rPr>
        <w:t>Senior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Pastor.</w:t>
      </w:r>
    </w:p>
    <w:p w14:paraId="126D9C9E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9952470" w14:textId="77777777" w:rsidR="00AD2AC7" w:rsidRDefault="00AD2AC7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21E1498" w14:textId="5048F2BD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STANDARDS FOR PERFORMANCE:</w:t>
      </w:r>
    </w:p>
    <w:p w14:paraId="2708D1BA" w14:textId="28066A93" w:rsidR="0032501C" w:rsidRPr="00744C3E" w:rsidRDefault="0032501C" w:rsidP="0032501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The Pastor of </w:t>
      </w:r>
      <w:r w:rsidR="00E164D8">
        <w:rPr>
          <w:rFonts w:ascii="Calibri" w:eastAsia="Calibri" w:hAnsi="Calibri" w:cs="Times New Roman"/>
          <w:kern w:val="0"/>
          <w14:ligatures w14:val="none"/>
        </w:rPr>
        <w:t>Senior</w:t>
      </w:r>
      <w:r w:rsidR="00AD2AC7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 w:rsidR="00E164D8">
        <w:rPr>
          <w:rFonts w:ascii="Calibri" w:eastAsia="Calibri" w:hAnsi="Calibri" w:cs="Times New Roman"/>
          <w:kern w:val="0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should conduct themselves at all times in such a manner as set forth in the Word of God for a servant of God.</w:t>
      </w:r>
    </w:p>
    <w:p w14:paraId="1862A37D" w14:textId="5CAD9E2C" w:rsidR="0032501C" w:rsidRPr="00744C3E" w:rsidRDefault="0032501C" w:rsidP="0032501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The Pastor of </w:t>
      </w:r>
      <w:r w:rsidR="00E164D8">
        <w:rPr>
          <w:rFonts w:ascii="Calibri" w:eastAsia="Calibri" w:hAnsi="Calibri" w:cs="Times New Roman"/>
          <w:kern w:val="0"/>
          <w14:ligatures w14:val="none"/>
        </w:rPr>
        <w:t>Senior</w:t>
      </w:r>
      <w:r w:rsidR="00AD2AC7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 w:rsidR="00E164D8">
        <w:rPr>
          <w:rFonts w:ascii="Calibri" w:eastAsia="Calibri" w:hAnsi="Calibri" w:cs="Times New Roman"/>
          <w:kern w:val="0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will accomplish their duties and responsibilities in a professional manner and should demonstrate, along with the fruit of the Spirit, excellence, integrity, loyalty, and maturity.</w:t>
      </w:r>
    </w:p>
    <w:p w14:paraId="1B26C0DD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8C19895" w14:textId="77777777" w:rsidR="0032501C" w:rsidRPr="00744C3E" w:rsidRDefault="0032501C" w:rsidP="0032501C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44C3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EVALUATION:</w:t>
      </w:r>
    </w:p>
    <w:p w14:paraId="76074BBD" w14:textId="72A90486" w:rsidR="0032501C" w:rsidRPr="00744C3E" w:rsidRDefault="0032501C" w:rsidP="00AD226A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744C3E">
        <w:rPr>
          <w:rFonts w:ascii="Calibri" w:eastAsia="Calibri" w:hAnsi="Calibri" w:cs="Times New Roman"/>
          <w:kern w:val="0"/>
          <w14:ligatures w14:val="none"/>
        </w:rPr>
        <w:t xml:space="preserve">The Pastor of </w:t>
      </w:r>
      <w:r w:rsidR="00E164D8">
        <w:rPr>
          <w:rFonts w:ascii="Calibri" w:eastAsia="Calibri" w:hAnsi="Calibri" w:cs="Times New Roman"/>
          <w:kern w:val="0"/>
          <w14:ligatures w14:val="none"/>
        </w:rPr>
        <w:t>Senior</w:t>
      </w:r>
      <w:r w:rsidR="00D327ED">
        <w:rPr>
          <w:rFonts w:ascii="Calibri" w:eastAsia="Calibri" w:hAnsi="Calibri" w:cs="Times New Roman"/>
          <w:kern w:val="0"/>
          <w14:ligatures w14:val="none"/>
        </w:rPr>
        <w:t xml:space="preserve"> Adults</w:t>
      </w:r>
      <w:r w:rsidR="00E164D8">
        <w:rPr>
          <w:rFonts w:ascii="Calibri" w:eastAsia="Calibri" w:hAnsi="Calibri" w:cs="Times New Roman"/>
          <w:kern w:val="0"/>
          <w14:ligatures w14:val="none"/>
        </w:rPr>
        <w:t xml:space="preserve"> and Visitation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will be evaluated annually by the </w:t>
      </w:r>
      <w:r w:rsidR="00E40C5E">
        <w:rPr>
          <w:rFonts w:ascii="Calibri" w:eastAsia="Calibri" w:hAnsi="Calibri" w:cs="Times New Roman"/>
          <w:kern w:val="0"/>
          <w14:ligatures w14:val="none"/>
        </w:rPr>
        <w:t>Senior</w:t>
      </w:r>
      <w:r w:rsidRPr="00744C3E">
        <w:rPr>
          <w:rFonts w:ascii="Calibri" w:eastAsia="Calibri" w:hAnsi="Calibri" w:cs="Times New Roman"/>
          <w:kern w:val="0"/>
          <w14:ligatures w14:val="none"/>
        </w:rPr>
        <w:t xml:space="preserve"> Pastor based on ministry performance in accordance with their role description.</w:t>
      </w:r>
    </w:p>
    <w:p w14:paraId="10F19A08" w14:textId="77777777" w:rsidR="0032501C" w:rsidRDefault="0032501C" w:rsidP="0032501C"/>
    <w:p w14:paraId="1FAEEEDD" w14:textId="77777777" w:rsidR="0032501C" w:rsidRDefault="0032501C" w:rsidP="0032501C"/>
    <w:p w14:paraId="150E527B" w14:textId="11B2FD69" w:rsidR="0032501C" w:rsidRPr="00B97948" w:rsidRDefault="00E164D8" w:rsidP="0032501C">
      <w:pPr>
        <w:rPr>
          <w:b/>
          <w:bCs/>
        </w:rPr>
      </w:pPr>
      <w:r>
        <w:rPr>
          <w:b/>
          <w:bCs/>
        </w:rPr>
        <w:t>Created</w:t>
      </w:r>
      <w:r w:rsidR="0032501C" w:rsidRPr="00B97948">
        <w:rPr>
          <w:b/>
          <w:bCs/>
        </w:rPr>
        <w:t xml:space="preserve">: </w:t>
      </w:r>
      <w:r w:rsidR="00F81E97">
        <w:rPr>
          <w:b/>
          <w:bCs/>
        </w:rPr>
        <w:t>June 2026</w:t>
      </w:r>
    </w:p>
    <w:p w14:paraId="4C013F39" w14:textId="77777777" w:rsidR="0032501C" w:rsidRDefault="0032501C"/>
    <w:sectPr w:rsidR="0032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7B2"/>
    <w:multiLevelType w:val="hybridMultilevel"/>
    <w:tmpl w:val="F8FE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2AE"/>
    <w:multiLevelType w:val="hybridMultilevel"/>
    <w:tmpl w:val="69F6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7243"/>
    <w:multiLevelType w:val="hybridMultilevel"/>
    <w:tmpl w:val="AC6C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5AAA"/>
    <w:multiLevelType w:val="hybridMultilevel"/>
    <w:tmpl w:val="BA50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CA6"/>
    <w:multiLevelType w:val="hybridMultilevel"/>
    <w:tmpl w:val="1014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7393E"/>
    <w:multiLevelType w:val="hybridMultilevel"/>
    <w:tmpl w:val="F8FE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4317"/>
    <w:multiLevelType w:val="hybridMultilevel"/>
    <w:tmpl w:val="2B24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D046A"/>
    <w:multiLevelType w:val="hybridMultilevel"/>
    <w:tmpl w:val="2D8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36DB8"/>
    <w:multiLevelType w:val="hybridMultilevel"/>
    <w:tmpl w:val="F8FE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367F4"/>
    <w:multiLevelType w:val="hybridMultilevel"/>
    <w:tmpl w:val="73D6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790">
    <w:abstractNumId w:val="3"/>
  </w:num>
  <w:num w:numId="2" w16cid:durableId="874538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65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48493">
    <w:abstractNumId w:val="4"/>
  </w:num>
  <w:num w:numId="5" w16cid:durableId="901140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252060">
    <w:abstractNumId w:val="2"/>
  </w:num>
  <w:num w:numId="7" w16cid:durableId="517698461">
    <w:abstractNumId w:val="6"/>
  </w:num>
  <w:num w:numId="8" w16cid:durableId="619798605">
    <w:abstractNumId w:val="0"/>
  </w:num>
  <w:num w:numId="9" w16cid:durableId="426851942">
    <w:abstractNumId w:val="9"/>
  </w:num>
  <w:num w:numId="10" w16cid:durableId="1386443282">
    <w:abstractNumId w:val="7"/>
  </w:num>
  <w:num w:numId="11" w16cid:durableId="34420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1C"/>
    <w:rsid w:val="00006F88"/>
    <w:rsid w:val="000F73C8"/>
    <w:rsid w:val="00203C0A"/>
    <w:rsid w:val="002E05C9"/>
    <w:rsid w:val="002F0338"/>
    <w:rsid w:val="0032501C"/>
    <w:rsid w:val="00427B81"/>
    <w:rsid w:val="00433120"/>
    <w:rsid w:val="004606E3"/>
    <w:rsid w:val="004B5BE9"/>
    <w:rsid w:val="005335FC"/>
    <w:rsid w:val="00534EA1"/>
    <w:rsid w:val="006D09F4"/>
    <w:rsid w:val="007016FB"/>
    <w:rsid w:val="007D4E69"/>
    <w:rsid w:val="00844942"/>
    <w:rsid w:val="0085392B"/>
    <w:rsid w:val="00896E20"/>
    <w:rsid w:val="00917934"/>
    <w:rsid w:val="0098611B"/>
    <w:rsid w:val="009A25F9"/>
    <w:rsid w:val="00AD226A"/>
    <w:rsid w:val="00AD2AC7"/>
    <w:rsid w:val="00B25FEF"/>
    <w:rsid w:val="00B373B4"/>
    <w:rsid w:val="00B47043"/>
    <w:rsid w:val="00B87C0D"/>
    <w:rsid w:val="00BB41FB"/>
    <w:rsid w:val="00C6302C"/>
    <w:rsid w:val="00C76EAF"/>
    <w:rsid w:val="00CF3DCA"/>
    <w:rsid w:val="00D116A8"/>
    <w:rsid w:val="00D327ED"/>
    <w:rsid w:val="00D4459C"/>
    <w:rsid w:val="00D53AFE"/>
    <w:rsid w:val="00D84A99"/>
    <w:rsid w:val="00E164D8"/>
    <w:rsid w:val="00E40C5E"/>
    <w:rsid w:val="00EF09CB"/>
    <w:rsid w:val="00F006F2"/>
    <w:rsid w:val="00F141FD"/>
    <w:rsid w:val="00F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BD48"/>
  <w15:chartTrackingRefBased/>
  <w15:docId w15:val="{CB2548EB-A2F8-E74D-83CF-69EE8B32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1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2183</Characters>
  <Application>Microsoft Office Word</Application>
  <DocSecurity>0</DocSecurity>
  <Lines>80</Lines>
  <Paragraphs>34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Opp</dc:creator>
  <cp:keywords/>
  <dc:description/>
  <cp:lastModifiedBy>Brian Farka</cp:lastModifiedBy>
  <cp:revision>4</cp:revision>
  <cp:lastPrinted>2025-12-16T23:42:00Z</cp:lastPrinted>
  <dcterms:created xsi:type="dcterms:W3CDTF">2026-06-16T18:52:00Z</dcterms:created>
  <dcterms:modified xsi:type="dcterms:W3CDTF">2026-06-16T19:01:00Z</dcterms:modified>
</cp:coreProperties>
</file>